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4CA25" w14:textId="77777777" w:rsidR="00951DE3" w:rsidRPr="009D73F4" w:rsidRDefault="00951DE3" w:rsidP="00951DE3">
      <w:pPr>
        <w:spacing w:before="0" w:after="0"/>
        <w:jc w:val="center"/>
        <w:rPr>
          <w:rFonts w:cstheme="minorHAnsi"/>
          <w:sz w:val="20"/>
        </w:rPr>
      </w:pPr>
      <w:r w:rsidRPr="009D73F4">
        <w:rPr>
          <w:rFonts w:cstheme="minorHAnsi"/>
          <w:sz w:val="20"/>
        </w:rPr>
        <w:t>HORIZON 2020</w:t>
      </w:r>
    </w:p>
    <w:p w14:paraId="356B95FB" w14:textId="547196CF" w:rsidR="00951DE3" w:rsidRPr="009D73F4" w:rsidRDefault="003756C9" w:rsidP="00951DE3">
      <w:pPr>
        <w:spacing w:after="200" w:line="276" w:lineRule="auto"/>
        <w:jc w:val="center"/>
        <w:rPr>
          <w:rFonts w:cstheme="minorHAnsi"/>
          <w:sz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014FE57" wp14:editId="24B35DDD">
            <wp:simplePos x="0" y="0"/>
            <wp:positionH relativeFrom="margin">
              <wp:align>center</wp:align>
            </wp:positionH>
            <wp:positionV relativeFrom="paragraph">
              <wp:posOffset>381635</wp:posOffset>
            </wp:positionV>
            <wp:extent cx="2957946" cy="1175138"/>
            <wp:effectExtent l="0" t="0" r="0" b="6350"/>
            <wp:wrapSquare wrapText="bothSides"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7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7946" cy="11751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51DE3" w:rsidRPr="009D73F4">
        <w:rPr>
          <w:rFonts w:cstheme="minorHAnsi"/>
          <w:sz w:val="20"/>
        </w:rPr>
        <w:t>The Framework Programme for Research and Innovation</w:t>
      </w:r>
    </w:p>
    <w:p w14:paraId="7B657BEC" w14:textId="5E2BE15D" w:rsidR="00951DE3" w:rsidRPr="009D73F4" w:rsidRDefault="00FA5089" w:rsidP="00FA5089">
      <w:pPr>
        <w:spacing w:after="200" w:line="276" w:lineRule="auto"/>
        <w:jc w:val="left"/>
        <w:rPr>
          <w:rFonts w:cstheme="minorHAnsi"/>
        </w:rPr>
      </w:pPr>
      <w:r>
        <w:rPr>
          <w:rFonts w:cstheme="minorHAnsi"/>
        </w:rPr>
        <w:br w:type="textWrapping" w:clear="all"/>
      </w:r>
    </w:p>
    <w:p w14:paraId="7F501759" w14:textId="77777777" w:rsidR="00951DE3" w:rsidRPr="009D73F4" w:rsidRDefault="00951DE3" w:rsidP="00951DE3">
      <w:pPr>
        <w:spacing w:before="20" w:after="20"/>
        <w:jc w:val="center"/>
        <w:rPr>
          <w:rFonts w:cstheme="minorHAnsi"/>
          <w:sz w:val="20"/>
        </w:rPr>
      </w:pPr>
      <w:r w:rsidRPr="009D73F4">
        <w:rPr>
          <w:rFonts w:cstheme="minorHAnsi"/>
          <w:sz w:val="20"/>
        </w:rPr>
        <w:t>Project acronym: procuRE</w:t>
      </w:r>
    </w:p>
    <w:p w14:paraId="3E9CB309" w14:textId="77777777" w:rsidR="00951DE3" w:rsidRPr="009D73F4" w:rsidRDefault="00951DE3" w:rsidP="00951DE3">
      <w:pPr>
        <w:spacing w:before="20" w:after="20"/>
        <w:jc w:val="center"/>
        <w:rPr>
          <w:rFonts w:cstheme="minorHAnsi"/>
          <w:sz w:val="20"/>
        </w:rPr>
      </w:pPr>
      <w:r w:rsidRPr="009D73F4">
        <w:rPr>
          <w:rFonts w:cstheme="minorHAnsi"/>
          <w:sz w:val="20"/>
        </w:rPr>
        <w:t xml:space="preserve">Grant Agreement Number: </w:t>
      </w:r>
      <w:bookmarkStart w:id="0" w:name="_Hlk62654785"/>
      <w:r w:rsidRPr="009D73F4">
        <w:rPr>
          <w:rFonts w:cstheme="minorHAnsi"/>
          <w:sz w:val="20"/>
        </w:rPr>
        <w:t>963648</w:t>
      </w:r>
      <w:bookmarkEnd w:id="0"/>
    </w:p>
    <w:p w14:paraId="1C8D23EF" w14:textId="77777777" w:rsidR="003201D0" w:rsidRPr="009D73F4" w:rsidRDefault="00951DE3" w:rsidP="003201D0">
      <w:pPr>
        <w:spacing w:before="20" w:after="20"/>
        <w:jc w:val="center"/>
        <w:rPr>
          <w:rFonts w:cstheme="minorHAnsi"/>
          <w:sz w:val="20"/>
        </w:rPr>
      </w:pPr>
      <w:r w:rsidRPr="009D73F4">
        <w:rPr>
          <w:rFonts w:cstheme="minorHAnsi"/>
          <w:sz w:val="20"/>
        </w:rPr>
        <w:t xml:space="preserve">Project full title: Pre-commercial Procurement of Breakthrough Solutions for </w:t>
      </w:r>
    </w:p>
    <w:p w14:paraId="6DA83C1F" w14:textId="77777777" w:rsidR="00951DE3" w:rsidRPr="009D73F4" w:rsidRDefault="00951DE3" w:rsidP="003201D0">
      <w:pPr>
        <w:spacing w:before="20" w:after="20"/>
        <w:jc w:val="center"/>
        <w:rPr>
          <w:rFonts w:cstheme="minorHAnsi"/>
          <w:sz w:val="20"/>
        </w:rPr>
      </w:pPr>
      <w:r w:rsidRPr="009D73F4">
        <w:rPr>
          <w:rFonts w:cstheme="minorHAnsi"/>
          <w:sz w:val="20"/>
        </w:rPr>
        <w:t>100% Renewable Energy Supply in Buildings</w:t>
      </w:r>
    </w:p>
    <w:p w14:paraId="6A176938" w14:textId="77777777" w:rsidR="00951DE3" w:rsidRPr="004A59DC" w:rsidRDefault="00951DE3" w:rsidP="00951DE3">
      <w:pPr>
        <w:spacing w:before="20" w:after="20"/>
        <w:jc w:val="center"/>
        <w:rPr>
          <w:rFonts w:cstheme="minorHAnsi"/>
          <w:sz w:val="20"/>
          <w:szCs w:val="20"/>
        </w:rPr>
      </w:pPr>
      <w:r w:rsidRPr="009D73F4">
        <w:rPr>
          <w:rFonts w:cstheme="minorHAnsi"/>
          <w:sz w:val="20"/>
        </w:rPr>
        <w:t>Call identifier</w:t>
      </w:r>
      <w:r w:rsidRPr="004A59DC">
        <w:rPr>
          <w:rFonts w:cstheme="minorHAnsi"/>
          <w:sz w:val="20"/>
          <w:szCs w:val="20"/>
        </w:rPr>
        <w:t xml:space="preserve">: </w:t>
      </w:r>
      <w:r w:rsidR="003201D0" w:rsidRPr="004A59DC">
        <w:rPr>
          <w:rFonts w:cstheme="minorHAnsi"/>
          <w:color w:val="222222"/>
          <w:sz w:val="20"/>
          <w:szCs w:val="20"/>
          <w:shd w:val="clear" w:color="auto" w:fill="FFFFFF"/>
        </w:rPr>
        <w:t>H2020-LC-SC3-2020-Joint-Actions-1</w:t>
      </w:r>
    </w:p>
    <w:p w14:paraId="1F2C8235" w14:textId="77777777" w:rsidR="00B44AE7" w:rsidRPr="009D73F4" w:rsidRDefault="00B44AE7">
      <w:pPr>
        <w:spacing w:after="200" w:line="276" w:lineRule="auto"/>
        <w:jc w:val="left"/>
        <w:rPr>
          <w:rFonts w:cstheme="minorHAnsi"/>
        </w:rPr>
      </w:pPr>
    </w:p>
    <w:p w14:paraId="098BDE35" w14:textId="3AA62788" w:rsidR="00887A00" w:rsidRPr="00DA33AE" w:rsidRDefault="00257D34" w:rsidP="00DA33AE">
      <w:pPr>
        <w:pStyle w:val="Titel1"/>
        <w:rPr>
          <w:szCs w:val="52"/>
        </w:rPr>
      </w:pPr>
      <w:r>
        <w:rPr>
          <w:szCs w:val="52"/>
        </w:rPr>
        <w:t>[</w:t>
      </w:r>
      <w:r w:rsidRPr="00257D34">
        <w:rPr>
          <w:szCs w:val="52"/>
          <w:highlight w:val="yellow"/>
        </w:rPr>
        <w:t>Title of Proposal</w:t>
      </w:r>
      <w:r>
        <w:rPr>
          <w:szCs w:val="52"/>
        </w:rPr>
        <w:t>]</w:t>
      </w:r>
    </w:p>
    <w:p w14:paraId="7F6105F7" w14:textId="77777777" w:rsidR="00257D34" w:rsidRPr="009D73F4" w:rsidRDefault="00257D34" w:rsidP="00903716">
      <w:pPr>
        <w:rPr>
          <w:rFonts w:cstheme="minorHAnsi"/>
        </w:rPr>
      </w:pPr>
    </w:p>
    <w:p w14:paraId="226E7F19" w14:textId="5F243DB4" w:rsidR="00AC3FD9" w:rsidRPr="00AC3FD9" w:rsidRDefault="00257D34" w:rsidP="00AC3FD9">
      <w:pPr>
        <w:pStyle w:val="Summary"/>
        <w:jc w:val="center"/>
        <w:rPr>
          <w:b/>
          <w:bCs/>
          <w:i w:val="0"/>
          <w:iCs/>
          <w:color w:val="002060"/>
          <w:sz w:val="72"/>
          <w:szCs w:val="72"/>
        </w:rPr>
      </w:pPr>
      <w:r w:rsidRPr="00257D34">
        <w:rPr>
          <w:b/>
          <w:bCs/>
          <w:i w:val="0"/>
          <w:iCs/>
          <w:color w:val="002060"/>
          <w:sz w:val="72"/>
          <w:szCs w:val="72"/>
        </w:rPr>
        <w:t>ADMINISTRATIVE SECTION</w:t>
      </w:r>
    </w:p>
    <w:p w14:paraId="7E6DC03E" w14:textId="42494A9C" w:rsidR="004D0D13" w:rsidRDefault="004D0D13">
      <w:pPr>
        <w:spacing w:before="0" w:after="200" w:line="276" w:lineRule="auto"/>
        <w:jc w:val="left"/>
        <w:rPr>
          <w:rFonts w:cstheme="minorHAnsi"/>
        </w:rPr>
      </w:pPr>
    </w:p>
    <w:p w14:paraId="716B31CC" w14:textId="70209C20" w:rsidR="00385863" w:rsidRPr="009D73F4" w:rsidRDefault="00385863" w:rsidP="00385863">
      <w:pPr>
        <w:pStyle w:val="TableTitle"/>
      </w:pPr>
      <w:r>
        <w:t xml:space="preserve">List </w:t>
      </w:r>
      <w:r w:rsidR="004D0D13">
        <w:t>of Participants</w:t>
      </w:r>
    </w:p>
    <w:tbl>
      <w:tblPr>
        <w:tblStyle w:val="simpletable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00"/>
        <w:gridCol w:w="6097"/>
        <w:gridCol w:w="1841"/>
      </w:tblGrid>
      <w:tr w:rsidR="004D0D13" w:rsidRPr="009D73F4" w14:paraId="3B1AC8E7" w14:textId="77777777" w:rsidTr="004D0D13">
        <w:tc>
          <w:tcPr>
            <w:tcW w:w="882" w:type="pct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</w:tcPr>
          <w:p w14:paraId="38625F16" w14:textId="1A7FD399" w:rsidR="004D0D13" w:rsidRPr="009D73F4" w:rsidRDefault="004D0D13" w:rsidP="00533CE5">
            <w:pPr>
              <w:spacing w:before="80" w:after="80"/>
              <w:rPr>
                <w:rFonts w:asciiTheme="minorHAnsi" w:hAnsiTheme="minorHAnsi" w:cstheme="minorHAnsi"/>
                <w:b/>
                <w:color w:val="FFFFFF" w:themeColor="background1"/>
                <w:szCs w:val="32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Cs w:val="32"/>
                <w:lang w:val="en-US"/>
              </w:rPr>
              <w:t>Participant No</w:t>
            </w:r>
          </w:p>
        </w:tc>
        <w:tc>
          <w:tcPr>
            <w:tcW w:w="3162" w:type="pct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</w:tcPr>
          <w:p w14:paraId="1D4C3504" w14:textId="0F1A00E0" w:rsidR="004D0D13" w:rsidRPr="009D73F4" w:rsidRDefault="004D0D13" w:rsidP="00533CE5">
            <w:pPr>
              <w:spacing w:before="80" w:after="80"/>
              <w:rPr>
                <w:rFonts w:asciiTheme="minorHAnsi" w:hAnsiTheme="minorHAnsi" w:cstheme="minorHAnsi"/>
                <w:b/>
                <w:color w:val="FFFFFF" w:themeColor="background1"/>
                <w:szCs w:val="32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Cs w:val="32"/>
                <w:lang w:val="en-US"/>
              </w:rPr>
              <w:t>Participant organi</w:t>
            </w:r>
            <w:r w:rsidR="00235F77">
              <w:rPr>
                <w:rFonts w:asciiTheme="minorHAnsi" w:hAnsiTheme="minorHAnsi" w:cstheme="minorHAnsi"/>
                <w:b/>
                <w:color w:val="FFFFFF" w:themeColor="background1"/>
                <w:szCs w:val="32"/>
                <w:lang w:val="en-US"/>
              </w:rPr>
              <w:t>s</w:t>
            </w:r>
            <w:r>
              <w:rPr>
                <w:rFonts w:asciiTheme="minorHAnsi" w:hAnsiTheme="minorHAnsi" w:cstheme="minorHAnsi"/>
                <w:b/>
                <w:color w:val="FFFFFF" w:themeColor="background1"/>
                <w:szCs w:val="32"/>
                <w:lang w:val="en-US"/>
              </w:rPr>
              <w:t>ation name</w:t>
            </w:r>
            <w:r w:rsidR="00B92C5D">
              <w:rPr>
                <w:rFonts w:asciiTheme="minorHAnsi" w:hAnsiTheme="minorHAnsi" w:cstheme="minorHAnsi"/>
                <w:b/>
                <w:color w:val="FFFFFF" w:themeColor="background1"/>
                <w:szCs w:val="32"/>
                <w:lang w:val="en-US"/>
              </w:rPr>
              <w:t xml:space="preserve"> (Short name)</w:t>
            </w:r>
          </w:p>
        </w:tc>
        <w:tc>
          <w:tcPr>
            <w:tcW w:w="955" w:type="pct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002060"/>
          </w:tcPr>
          <w:p w14:paraId="0F9AA78F" w14:textId="3B4C63AC" w:rsidR="004D0D13" w:rsidRPr="009D73F4" w:rsidRDefault="004D0D13" w:rsidP="00533CE5">
            <w:pPr>
              <w:spacing w:before="80" w:after="80"/>
              <w:rPr>
                <w:rFonts w:asciiTheme="minorHAnsi" w:hAnsiTheme="minorHAnsi" w:cstheme="minorHAnsi"/>
                <w:b/>
                <w:color w:val="FFFFFF" w:themeColor="background1"/>
                <w:szCs w:val="32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Cs w:val="32"/>
                <w:lang w:val="en-US"/>
              </w:rPr>
              <w:t>Country (code)</w:t>
            </w:r>
          </w:p>
        </w:tc>
      </w:tr>
      <w:tr w:rsidR="004D0D13" w:rsidRPr="009D73F4" w14:paraId="179DD943" w14:textId="77777777" w:rsidTr="004D0D13">
        <w:tc>
          <w:tcPr>
            <w:tcW w:w="882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FEDF5"/>
          </w:tcPr>
          <w:p w14:paraId="0D9A295A" w14:textId="18DE374E" w:rsidR="004D0D13" w:rsidRPr="009D73F4" w:rsidRDefault="004D0D13" w:rsidP="00533CE5">
            <w:pPr>
              <w:pStyle w:val="Table-Text"/>
              <w:rPr>
                <w:rFonts w:asciiTheme="minorHAnsi" w:hAnsiTheme="minorHAnsi" w:cstheme="minorHAnsi"/>
                <w:szCs w:val="32"/>
                <w:lang w:val="en-US"/>
              </w:rPr>
            </w:pPr>
            <w:r>
              <w:rPr>
                <w:rFonts w:asciiTheme="minorHAnsi" w:hAnsiTheme="minorHAnsi" w:cstheme="minorHAnsi"/>
                <w:szCs w:val="32"/>
                <w:lang w:val="en-US"/>
              </w:rPr>
              <w:t>1 (Coordinator)</w:t>
            </w:r>
          </w:p>
        </w:tc>
        <w:tc>
          <w:tcPr>
            <w:tcW w:w="316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FEDF5"/>
          </w:tcPr>
          <w:p w14:paraId="6C3CA832" w14:textId="4F406540" w:rsidR="004D0D13" w:rsidRPr="009D73F4" w:rsidRDefault="004D0D13" w:rsidP="00533CE5">
            <w:pPr>
              <w:pStyle w:val="Table-Text"/>
              <w:rPr>
                <w:rFonts w:asciiTheme="minorHAnsi" w:hAnsiTheme="minorHAnsi" w:cstheme="minorHAnsi"/>
                <w:szCs w:val="32"/>
                <w:lang w:val="en-US"/>
              </w:rPr>
            </w:pPr>
          </w:p>
        </w:tc>
        <w:tc>
          <w:tcPr>
            <w:tcW w:w="95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DFEDF5"/>
          </w:tcPr>
          <w:p w14:paraId="6E0D846A" w14:textId="7C9890A7" w:rsidR="004D0D13" w:rsidRPr="009D73F4" w:rsidRDefault="004D0D13" w:rsidP="00533CE5">
            <w:pPr>
              <w:pStyle w:val="Table-Text"/>
              <w:rPr>
                <w:rFonts w:asciiTheme="minorHAnsi" w:hAnsiTheme="minorHAnsi" w:cstheme="minorHAnsi"/>
                <w:szCs w:val="32"/>
                <w:lang w:val="en-US"/>
              </w:rPr>
            </w:pPr>
          </w:p>
        </w:tc>
      </w:tr>
      <w:tr w:rsidR="004D0D13" w:rsidRPr="009D73F4" w14:paraId="6E131DD5" w14:textId="77777777" w:rsidTr="004D0D13">
        <w:tc>
          <w:tcPr>
            <w:tcW w:w="882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FEDF5"/>
          </w:tcPr>
          <w:p w14:paraId="1DA49178" w14:textId="77777777" w:rsidR="004D0D13" w:rsidRPr="009D73F4" w:rsidRDefault="004D0D13" w:rsidP="00533CE5">
            <w:pPr>
              <w:pStyle w:val="Table-Text"/>
              <w:rPr>
                <w:rFonts w:asciiTheme="minorHAnsi" w:hAnsiTheme="minorHAnsi" w:cstheme="minorHAnsi"/>
                <w:szCs w:val="32"/>
                <w:lang w:val="en-US"/>
              </w:rPr>
            </w:pPr>
          </w:p>
        </w:tc>
        <w:tc>
          <w:tcPr>
            <w:tcW w:w="316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FEDF5"/>
          </w:tcPr>
          <w:p w14:paraId="7A6BADF0" w14:textId="74791FD7" w:rsidR="004D0D13" w:rsidRPr="009D73F4" w:rsidRDefault="004D0D13" w:rsidP="00533CE5">
            <w:pPr>
              <w:pStyle w:val="Table-Text"/>
              <w:rPr>
                <w:rFonts w:asciiTheme="minorHAnsi" w:hAnsiTheme="minorHAnsi" w:cstheme="minorHAnsi"/>
                <w:szCs w:val="32"/>
                <w:lang w:val="en-US"/>
              </w:rPr>
            </w:pPr>
          </w:p>
        </w:tc>
        <w:tc>
          <w:tcPr>
            <w:tcW w:w="95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DFEDF5"/>
          </w:tcPr>
          <w:p w14:paraId="0FFCBE09" w14:textId="77777777" w:rsidR="004D0D13" w:rsidRPr="009D73F4" w:rsidRDefault="004D0D13" w:rsidP="00533CE5">
            <w:pPr>
              <w:pStyle w:val="Table-Text"/>
              <w:rPr>
                <w:rFonts w:asciiTheme="minorHAnsi" w:hAnsiTheme="minorHAnsi" w:cstheme="minorHAnsi"/>
                <w:szCs w:val="32"/>
                <w:lang w:val="en-US"/>
              </w:rPr>
            </w:pPr>
          </w:p>
        </w:tc>
      </w:tr>
      <w:tr w:rsidR="004D0D13" w:rsidRPr="009D73F4" w14:paraId="53984C47" w14:textId="77777777" w:rsidTr="004D0D13">
        <w:tc>
          <w:tcPr>
            <w:tcW w:w="882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FEDF5"/>
          </w:tcPr>
          <w:p w14:paraId="6E6C67EA" w14:textId="77777777" w:rsidR="004D0D13" w:rsidRPr="009D73F4" w:rsidRDefault="004D0D13" w:rsidP="00533CE5">
            <w:pPr>
              <w:pStyle w:val="Table-Text"/>
              <w:rPr>
                <w:rFonts w:asciiTheme="minorHAnsi" w:hAnsiTheme="minorHAnsi" w:cstheme="minorHAnsi"/>
                <w:szCs w:val="32"/>
                <w:lang w:val="en-US"/>
              </w:rPr>
            </w:pPr>
          </w:p>
        </w:tc>
        <w:tc>
          <w:tcPr>
            <w:tcW w:w="316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FEDF5"/>
          </w:tcPr>
          <w:p w14:paraId="32C2EF28" w14:textId="65C761E8" w:rsidR="004D0D13" w:rsidRPr="009D73F4" w:rsidRDefault="004D0D13" w:rsidP="00533CE5">
            <w:pPr>
              <w:pStyle w:val="Table-Text"/>
              <w:rPr>
                <w:rFonts w:asciiTheme="minorHAnsi" w:hAnsiTheme="minorHAnsi" w:cstheme="minorHAnsi"/>
                <w:szCs w:val="32"/>
                <w:lang w:val="en-US"/>
              </w:rPr>
            </w:pPr>
          </w:p>
        </w:tc>
        <w:tc>
          <w:tcPr>
            <w:tcW w:w="95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DFEDF5"/>
          </w:tcPr>
          <w:p w14:paraId="7B5DABE4" w14:textId="77777777" w:rsidR="004D0D13" w:rsidRPr="009D73F4" w:rsidRDefault="004D0D13" w:rsidP="00533CE5">
            <w:pPr>
              <w:pStyle w:val="Table-Text"/>
              <w:rPr>
                <w:rFonts w:asciiTheme="minorHAnsi" w:hAnsiTheme="minorHAnsi" w:cstheme="minorHAnsi"/>
                <w:szCs w:val="32"/>
                <w:lang w:val="en-US"/>
              </w:rPr>
            </w:pPr>
          </w:p>
        </w:tc>
      </w:tr>
      <w:tr w:rsidR="004D0D13" w:rsidRPr="009D73F4" w14:paraId="73C30CF8" w14:textId="77777777" w:rsidTr="004D0D13">
        <w:tc>
          <w:tcPr>
            <w:tcW w:w="882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FEDF5"/>
          </w:tcPr>
          <w:p w14:paraId="14B322C7" w14:textId="77777777" w:rsidR="004D0D13" w:rsidRPr="009D73F4" w:rsidRDefault="004D0D13" w:rsidP="00533CE5">
            <w:pPr>
              <w:pStyle w:val="Table-Text"/>
              <w:rPr>
                <w:rFonts w:asciiTheme="minorHAnsi" w:hAnsiTheme="minorHAnsi" w:cstheme="minorHAnsi"/>
                <w:szCs w:val="32"/>
                <w:lang w:val="en-US"/>
              </w:rPr>
            </w:pPr>
          </w:p>
        </w:tc>
        <w:tc>
          <w:tcPr>
            <w:tcW w:w="316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FEDF5"/>
          </w:tcPr>
          <w:p w14:paraId="27CCBDBB" w14:textId="2D03E337" w:rsidR="004D0D13" w:rsidRPr="009D73F4" w:rsidRDefault="004D0D13" w:rsidP="00533CE5">
            <w:pPr>
              <w:pStyle w:val="Table-Text"/>
              <w:rPr>
                <w:rFonts w:asciiTheme="minorHAnsi" w:hAnsiTheme="minorHAnsi" w:cstheme="minorHAnsi"/>
                <w:szCs w:val="32"/>
                <w:lang w:val="en-US"/>
              </w:rPr>
            </w:pPr>
          </w:p>
        </w:tc>
        <w:tc>
          <w:tcPr>
            <w:tcW w:w="95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DFEDF5"/>
          </w:tcPr>
          <w:p w14:paraId="74978480" w14:textId="77777777" w:rsidR="004D0D13" w:rsidRPr="009D73F4" w:rsidRDefault="004D0D13" w:rsidP="00533CE5">
            <w:pPr>
              <w:pStyle w:val="Table-Text"/>
              <w:rPr>
                <w:rFonts w:asciiTheme="minorHAnsi" w:hAnsiTheme="minorHAnsi" w:cstheme="minorHAnsi"/>
                <w:szCs w:val="32"/>
                <w:lang w:val="en-US"/>
              </w:rPr>
            </w:pPr>
          </w:p>
        </w:tc>
      </w:tr>
      <w:tr w:rsidR="004D0D13" w:rsidRPr="009D73F4" w14:paraId="26ECA25A" w14:textId="77777777" w:rsidTr="00AC3FD9">
        <w:tc>
          <w:tcPr>
            <w:tcW w:w="882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FEDF5"/>
          </w:tcPr>
          <w:p w14:paraId="1CD58AA5" w14:textId="77777777" w:rsidR="004D0D13" w:rsidRPr="009D73F4" w:rsidRDefault="004D0D13" w:rsidP="00533CE5">
            <w:pPr>
              <w:pStyle w:val="Table-Text"/>
              <w:rPr>
                <w:rFonts w:asciiTheme="minorHAnsi" w:hAnsiTheme="minorHAnsi" w:cstheme="minorHAnsi"/>
                <w:szCs w:val="32"/>
                <w:lang w:val="en-US"/>
              </w:rPr>
            </w:pPr>
          </w:p>
        </w:tc>
        <w:tc>
          <w:tcPr>
            <w:tcW w:w="316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FEDF5"/>
          </w:tcPr>
          <w:p w14:paraId="484BF813" w14:textId="093077F8" w:rsidR="004D0D13" w:rsidRPr="009D73F4" w:rsidRDefault="004D0D13" w:rsidP="00533CE5">
            <w:pPr>
              <w:pStyle w:val="Table-Text"/>
              <w:rPr>
                <w:rFonts w:asciiTheme="minorHAnsi" w:hAnsiTheme="minorHAnsi" w:cstheme="minorHAnsi"/>
                <w:szCs w:val="32"/>
                <w:lang w:val="en-US"/>
              </w:rPr>
            </w:pPr>
          </w:p>
        </w:tc>
        <w:tc>
          <w:tcPr>
            <w:tcW w:w="95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DFEDF5"/>
          </w:tcPr>
          <w:p w14:paraId="2578D0BD" w14:textId="77777777" w:rsidR="004D0D13" w:rsidRPr="009D73F4" w:rsidRDefault="004D0D13" w:rsidP="00533CE5">
            <w:pPr>
              <w:pStyle w:val="Table-Text"/>
              <w:rPr>
                <w:rFonts w:asciiTheme="minorHAnsi" w:hAnsiTheme="minorHAnsi" w:cstheme="minorHAnsi"/>
                <w:szCs w:val="32"/>
                <w:lang w:val="en-US"/>
              </w:rPr>
            </w:pPr>
          </w:p>
        </w:tc>
      </w:tr>
      <w:tr w:rsidR="00AC3FD9" w:rsidRPr="009D73F4" w14:paraId="7AC89D84" w14:textId="77777777" w:rsidTr="004D0D13">
        <w:tc>
          <w:tcPr>
            <w:tcW w:w="882" w:type="pct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DFEDF5"/>
          </w:tcPr>
          <w:p w14:paraId="37DE225C" w14:textId="77777777" w:rsidR="00AC3FD9" w:rsidRPr="009D73F4" w:rsidRDefault="00AC3FD9" w:rsidP="00533CE5">
            <w:pPr>
              <w:pStyle w:val="Table-Text"/>
              <w:rPr>
                <w:rFonts w:cstheme="minorHAnsi"/>
                <w:szCs w:val="32"/>
                <w:lang w:val="en-US"/>
              </w:rPr>
            </w:pPr>
          </w:p>
        </w:tc>
        <w:tc>
          <w:tcPr>
            <w:tcW w:w="3162" w:type="pc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FEDF5"/>
          </w:tcPr>
          <w:p w14:paraId="5FD8F0E5" w14:textId="77777777" w:rsidR="00AC3FD9" w:rsidRPr="009D73F4" w:rsidRDefault="00AC3FD9" w:rsidP="00533CE5">
            <w:pPr>
              <w:pStyle w:val="Table-Text"/>
              <w:rPr>
                <w:rFonts w:cstheme="minorHAnsi"/>
                <w:szCs w:val="32"/>
                <w:lang w:val="en-US"/>
              </w:rPr>
            </w:pPr>
          </w:p>
        </w:tc>
        <w:tc>
          <w:tcPr>
            <w:tcW w:w="955" w:type="pct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DFEDF5"/>
          </w:tcPr>
          <w:p w14:paraId="209E7A5A" w14:textId="77777777" w:rsidR="00AC3FD9" w:rsidRPr="009D73F4" w:rsidRDefault="00AC3FD9" w:rsidP="00533CE5">
            <w:pPr>
              <w:pStyle w:val="Table-Text"/>
              <w:rPr>
                <w:rFonts w:cstheme="minorHAnsi"/>
                <w:szCs w:val="32"/>
                <w:lang w:val="en-US"/>
              </w:rPr>
            </w:pPr>
          </w:p>
        </w:tc>
      </w:tr>
      <w:tr w:rsidR="00AC3FD9" w:rsidRPr="009D73F4" w14:paraId="3B5F1D85" w14:textId="77777777" w:rsidTr="004D0D13">
        <w:tc>
          <w:tcPr>
            <w:tcW w:w="882" w:type="pct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DFEDF5"/>
          </w:tcPr>
          <w:p w14:paraId="02C0AF59" w14:textId="77777777" w:rsidR="00AC3FD9" w:rsidRPr="009D73F4" w:rsidRDefault="00AC3FD9" w:rsidP="00533CE5">
            <w:pPr>
              <w:pStyle w:val="Table-Text"/>
              <w:rPr>
                <w:rFonts w:cstheme="minorHAnsi"/>
                <w:szCs w:val="32"/>
                <w:lang w:val="en-US"/>
              </w:rPr>
            </w:pPr>
          </w:p>
        </w:tc>
        <w:tc>
          <w:tcPr>
            <w:tcW w:w="3162" w:type="pc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FEDF5"/>
          </w:tcPr>
          <w:p w14:paraId="3513A653" w14:textId="77777777" w:rsidR="00AC3FD9" w:rsidRPr="009D73F4" w:rsidRDefault="00AC3FD9" w:rsidP="00533CE5">
            <w:pPr>
              <w:pStyle w:val="Table-Text"/>
              <w:rPr>
                <w:rFonts w:cstheme="minorHAnsi"/>
                <w:szCs w:val="32"/>
                <w:lang w:val="en-US"/>
              </w:rPr>
            </w:pPr>
          </w:p>
        </w:tc>
        <w:tc>
          <w:tcPr>
            <w:tcW w:w="955" w:type="pct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DFEDF5"/>
          </w:tcPr>
          <w:p w14:paraId="4DE09273" w14:textId="77777777" w:rsidR="00AC3FD9" w:rsidRPr="009D73F4" w:rsidRDefault="00AC3FD9" w:rsidP="00533CE5">
            <w:pPr>
              <w:pStyle w:val="Table-Text"/>
              <w:rPr>
                <w:rFonts w:cstheme="minorHAnsi"/>
                <w:szCs w:val="32"/>
                <w:lang w:val="en-US"/>
              </w:rPr>
            </w:pPr>
          </w:p>
        </w:tc>
      </w:tr>
      <w:tr w:rsidR="00AC3FD9" w:rsidRPr="009D73F4" w14:paraId="6B641AC6" w14:textId="77777777" w:rsidTr="00AC3FD9">
        <w:tc>
          <w:tcPr>
            <w:tcW w:w="882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FEDF5"/>
          </w:tcPr>
          <w:p w14:paraId="34221DAE" w14:textId="77777777" w:rsidR="00AC3FD9" w:rsidRPr="009D73F4" w:rsidRDefault="00AC3FD9" w:rsidP="00533CE5">
            <w:pPr>
              <w:pStyle w:val="Table-Text"/>
              <w:rPr>
                <w:rFonts w:cstheme="minorHAnsi"/>
                <w:szCs w:val="32"/>
                <w:lang w:val="en-US"/>
              </w:rPr>
            </w:pPr>
          </w:p>
        </w:tc>
        <w:tc>
          <w:tcPr>
            <w:tcW w:w="316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FEDF5"/>
          </w:tcPr>
          <w:p w14:paraId="1BD9693D" w14:textId="77777777" w:rsidR="00AC3FD9" w:rsidRPr="009D73F4" w:rsidRDefault="00AC3FD9" w:rsidP="00533CE5">
            <w:pPr>
              <w:pStyle w:val="Table-Text"/>
              <w:rPr>
                <w:rFonts w:cstheme="minorHAnsi"/>
                <w:szCs w:val="32"/>
                <w:lang w:val="en-US"/>
              </w:rPr>
            </w:pPr>
          </w:p>
        </w:tc>
        <w:tc>
          <w:tcPr>
            <w:tcW w:w="95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DFEDF5"/>
          </w:tcPr>
          <w:p w14:paraId="7EA71881" w14:textId="77777777" w:rsidR="00AC3FD9" w:rsidRPr="009D73F4" w:rsidRDefault="00AC3FD9" w:rsidP="00533CE5">
            <w:pPr>
              <w:pStyle w:val="Table-Text"/>
              <w:rPr>
                <w:rFonts w:cstheme="minorHAnsi"/>
                <w:szCs w:val="32"/>
                <w:lang w:val="en-US"/>
              </w:rPr>
            </w:pPr>
          </w:p>
        </w:tc>
      </w:tr>
      <w:tr w:rsidR="00AC3FD9" w:rsidRPr="009D73F4" w14:paraId="0A0C234B" w14:textId="77777777" w:rsidTr="00AC3FD9">
        <w:tc>
          <w:tcPr>
            <w:tcW w:w="882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FEDF5"/>
          </w:tcPr>
          <w:p w14:paraId="0085F96D" w14:textId="22E5939B" w:rsidR="00AC3FD9" w:rsidRPr="00390526" w:rsidRDefault="00AC3FD9" w:rsidP="00533CE5">
            <w:pPr>
              <w:pStyle w:val="Table-Text"/>
              <w:rPr>
                <w:rFonts w:asciiTheme="minorHAnsi" w:hAnsiTheme="minorHAnsi" w:cstheme="minorHAnsi"/>
                <w:szCs w:val="32"/>
                <w:lang w:val="en-US"/>
              </w:rPr>
            </w:pPr>
          </w:p>
        </w:tc>
        <w:tc>
          <w:tcPr>
            <w:tcW w:w="316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FEDF5"/>
          </w:tcPr>
          <w:p w14:paraId="2EBE7948" w14:textId="40D7690B" w:rsidR="00AC3FD9" w:rsidRPr="00390526" w:rsidRDefault="00AC3FD9" w:rsidP="00533CE5">
            <w:pPr>
              <w:pStyle w:val="Table-Text"/>
              <w:rPr>
                <w:rFonts w:asciiTheme="minorHAnsi" w:hAnsiTheme="minorHAnsi" w:cstheme="minorHAnsi"/>
                <w:szCs w:val="32"/>
                <w:lang w:val="en-US"/>
              </w:rPr>
            </w:pPr>
          </w:p>
        </w:tc>
        <w:tc>
          <w:tcPr>
            <w:tcW w:w="95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DFEDF5"/>
          </w:tcPr>
          <w:p w14:paraId="5C3F78DA" w14:textId="77777777" w:rsidR="00AC3FD9" w:rsidRPr="009D73F4" w:rsidRDefault="00AC3FD9" w:rsidP="00533CE5">
            <w:pPr>
              <w:pStyle w:val="Table-Text"/>
              <w:rPr>
                <w:rFonts w:cstheme="minorHAnsi"/>
                <w:szCs w:val="32"/>
                <w:lang w:val="en-US"/>
              </w:rPr>
            </w:pPr>
          </w:p>
        </w:tc>
      </w:tr>
      <w:tr w:rsidR="00AC3FD9" w:rsidRPr="009D73F4" w14:paraId="69C21509" w14:textId="77777777" w:rsidTr="004D0D13">
        <w:tc>
          <w:tcPr>
            <w:tcW w:w="882" w:type="pct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DFEDF5"/>
          </w:tcPr>
          <w:p w14:paraId="38D3E841" w14:textId="5C5C5528" w:rsidR="00AC3FD9" w:rsidRPr="009D73F4" w:rsidRDefault="00AC3FD9" w:rsidP="00533CE5">
            <w:pPr>
              <w:pStyle w:val="Table-Text"/>
              <w:rPr>
                <w:rFonts w:cstheme="minorHAnsi"/>
                <w:szCs w:val="32"/>
                <w:lang w:val="en-US"/>
              </w:rPr>
            </w:pPr>
          </w:p>
        </w:tc>
        <w:tc>
          <w:tcPr>
            <w:tcW w:w="3162" w:type="pc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FEDF5"/>
          </w:tcPr>
          <w:p w14:paraId="3481D051" w14:textId="77777777" w:rsidR="00AC3FD9" w:rsidRPr="009D73F4" w:rsidRDefault="00AC3FD9" w:rsidP="00533CE5">
            <w:pPr>
              <w:pStyle w:val="Table-Text"/>
              <w:rPr>
                <w:rFonts w:cstheme="minorHAnsi"/>
                <w:szCs w:val="32"/>
                <w:lang w:val="en-US"/>
              </w:rPr>
            </w:pPr>
          </w:p>
        </w:tc>
        <w:tc>
          <w:tcPr>
            <w:tcW w:w="955" w:type="pct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DFEDF5"/>
          </w:tcPr>
          <w:p w14:paraId="732190EF" w14:textId="77777777" w:rsidR="00AC3FD9" w:rsidRPr="009D73F4" w:rsidRDefault="00AC3FD9" w:rsidP="00533CE5">
            <w:pPr>
              <w:pStyle w:val="Table-Text"/>
              <w:rPr>
                <w:rFonts w:cstheme="minorHAnsi"/>
                <w:szCs w:val="32"/>
                <w:lang w:val="en-US"/>
              </w:rPr>
            </w:pPr>
          </w:p>
        </w:tc>
      </w:tr>
    </w:tbl>
    <w:p w14:paraId="5F1D194E" w14:textId="44E6CE9A" w:rsidR="00FD5231" w:rsidRDefault="00FD5231" w:rsidP="00385863">
      <w:pPr>
        <w:rPr>
          <w:rFonts w:cstheme="minorHAnsi"/>
        </w:rPr>
      </w:pPr>
    </w:p>
    <w:p w14:paraId="6590B565" w14:textId="77777777" w:rsidR="00FD5231" w:rsidRDefault="00FD5231">
      <w:pPr>
        <w:spacing w:before="0" w:after="200" w:line="276" w:lineRule="auto"/>
        <w:jc w:val="left"/>
        <w:rPr>
          <w:rFonts w:cstheme="minorHAnsi"/>
        </w:rPr>
      </w:pPr>
      <w:r>
        <w:rPr>
          <w:rFonts w:cstheme="minorHAnsi"/>
        </w:rPr>
        <w:br w:type="page"/>
      </w:r>
    </w:p>
    <w:sdt>
      <w:sdtPr>
        <w:rPr>
          <w:rFonts w:asciiTheme="minorHAnsi" w:eastAsia="Times New Roman" w:hAnsiTheme="minorHAnsi" w:cs="Arial"/>
          <w:color w:val="auto"/>
          <w:sz w:val="24"/>
          <w:szCs w:val="28"/>
          <w:lang w:val="en-GB"/>
        </w:rPr>
        <w:id w:val="-137576553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E907B79" w14:textId="6036F731" w:rsidR="00912BE5" w:rsidRDefault="00912BE5" w:rsidP="00912BE5">
          <w:pPr>
            <w:pStyle w:val="Inhaltsverzeichnisberschrift"/>
            <w:jc w:val="center"/>
            <w:rPr>
              <w:rStyle w:val="HeadingZchn"/>
            </w:rPr>
          </w:pPr>
          <w:r w:rsidRPr="007E2940">
            <w:rPr>
              <w:rStyle w:val="HeadingZchn"/>
            </w:rPr>
            <w:t>Table of Contents</w:t>
          </w:r>
        </w:p>
        <w:p w14:paraId="37B60E5C" w14:textId="77777777" w:rsidR="00912BE5" w:rsidRPr="00EA365A" w:rsidRDefault="00912BE5" w:rsidP="007E2940"/>
        <w:p w14:paraId="66535FEC" w14:textId="1F32884E" w:rsidR="00AF6471" w:rsidRDefault="00912BE5">
          <w:pPr>
            <w:pStyle w:val="Verzeichnis1"/>
            <w:rPr>
              <w:rFonts w:eastAsiaTheme="minorEastAsia" w:cstheme="minorBidi"/>
              <w:b w:val="0"/>
              <w:sz w:val="22"/>
              <w:szCs w:val="22"/>
              <w:lang w:eastAsia="en-GB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81828000" w:history="1">
            <w:r w:rsidR="00AF6471" w:rsidRPr="00DA25BF">
              <w:rPr>
                <w:rStyle w:val="Hyperlink"/>
              </w:rPr>
              <w:t>1</w:t>
            </w:r>
            <w:r w:rsidR="00AF6471">
              <w:rPr>
                <w:rFonts w:eastAsiaTheme="minorEastAsia" w:cstheme="minorBidi"/>
                <w:b w:val="0"/>
                <w:sz w:val="22"/>
                <w:szCs w:val="22"/>
                <w:lang w:eastAsia="en-GB"/>
              </w:rPr>
              <w:tab/>
            </w:r>
            <w:r w:rsidR="00AF6471" w:rsidRPr="00DA25BF">
              <w:rPr>
                <w:rStyle w:val="Hyperlink"/>
              </w:rPr>
              <w:t>Identification of the Tenderer</w:t>
            </w:r>
            <w:r w:rsidR="00AF6471">
              <w:rPr>
                <w:webHidden/>
              </w:rPr>
              <w:tab/>
            </w:r>
            <w:r w:rsidR="00AF6471">
              <w:rPr>
                <w:webHidden/>
              </w:rPr>
              <w:fldChar w:fldCharType="begin"/>
            </w:r>
            <w:r w:rsidR="00AF6471">
              <w:rPr>
                <w:webHidden/>
              </w:rPr>
              <w:instrText xml:space="preserve"> PAGEREF _Toc81828000 \h </w:instrText>
            </w:r>
            <w:r w:rsidR="00AF6471">
              <w:rPr>
                <w:webHidden/>
              </w:rPr>
            </w:r>
            <w:r w:rsidR="00AF6471">
              <w:rPr>
                <w:webHidden/>
              </w:rPr>
              <w:fldChar w:fldCharType="separate"/>
            </w:r>
            <w:r w:rsidR="00484AC1">
              <w:rPr>
                <w:webHidden/>
              </w:rPr>
              <w:t>4</w:t>
            </w:r>
            <w:r w:rsidR="00AF6471">
              <w:rPr>
                <w:webHidden/>
              </w:rPr>
              <w:fldChar w:fldCharType="end"/>
            </w:r>
          </w:hyperlink>
        </w:p>
        <w:p w14:paraId="2793BBB3" w14:textId="6C21C33E" w:rsidR="00AF6471" w:rsidRDefault="00320645">
          <w:pPr>
            <w:pStyle w:val="Verzeichnis1"/>
            <w:rPr>
              <w:rFonts w:eastAsiaTheme="minorEastAsia" w:cstheme="minorBidi"/>
              <w:b w:val="0"/>
              <w:sz w:val="22"/>
              <w:szCs w:val="22"/>
              <w:lang w:eastAsia="en-GB"/>
            </w:rPr>
          </w:pPr>
          <w:hyperlink w:anchor="_Toc81828001" w:history="1">
            <w:r w:rsidR="00AF6471" w:rsidRPr="00DA25BF">
              <w:rPr>
                <w:rStyle w:val="Hyperlink"/>
              </w:rPr>
              <w:t>2</w:t>
            </w:r>
            <w:r w:rsidR="00AF6471">
              <w:rPr>
                <w:rFonts w:eastAsiaTheme="minorEastAsia" w:cstheme="minorBidi"/>
                <w:b w:val="0"/>
                <w:sz w:val="22"/>
                <w:szCs w:val="22"/>
                <w:lang w:eastAsia="en-GB"/>
              </w:rPr>
              <w:tab/>
            </w:r>
            <w:r w:rsidR="00AF6471" w:rsidRPr="00DA25BF">
              <w:rPr>
                <w:rStyle w:val="Hyperlink"/>
              </w:rPr>
              <w:t>Declarations of Honour</w:t>
            </w:r>
            <w:r w:rsidR="00AF6471">
              <w:rPr>
                <w:webHidden/>
              </w:rPr>
              <w:tab/>
            </w:r>
            <w:r w:rsidR="00AF6471">
              <w:rPr>
                <w:webHidden/>
              </w:rPr>
              <w:fldChar w:fldCharType="begin"/>
            </w:r>
            <w:r w:rsidR="00AF6471">
              <w:rPr>
                <w:webHidden/>
              </w:rPr>
              <w:instrText xml:space="preserve"> PAGEREF _Toc81828001 \h </w:instrText>
            </w:r>
            <w:r w:rsidR="00AF6471">
              <w:rPr>
                <w:webHidden/>
              </w:rPr>
            </w:r>
            <w:r w:rsidR="00AF6471">
              <w:rPr>
                <w:webHidden/>
              </w:rPr>
              <w:fldChar w:fldCharType="separate"/>
            </w:r>
            <w:r w:rsidR="00484AC1">
              <w:rPr>
                <w:webHidden/>
              </w:rPr>
              <w:t>5</w:t>
            </w:r>
            <w:r w:rsidR="00AF6471">
              <w:rPr>
                <w:webHidden/>
              </w:rPr>
              <w:fldChar w:fldCharType="end"/>
            </w:r>
          </w:hyperlink>
        </w:p>
        <w:p w14:paraId="69948922" w14:textId="0E52A3C3" w:rsidR="00AF6471" w:rsidRDefault="00320645">
          <w:pPr>
            <w:pStyle w:val="Verzeichnis1"/>
            <w:rPr>
              <w:rFonts w:eastAsiaTheme="minorEastAsia" w:cstheme="minorBidi"/>
              <w:b w:val="0"/>
              <w:sz w:val="22"/>
              <w:szCs w:val="22"/>
              <w:lang w:eastAsia="en-GB"/>
            </w:rPr>
          </w:pPr>
          <w:hyperlink w:anchor="_Toc81828002" w:history="1">
            <w:r w:rsidR="00AF6471" w:rsidRPr="00DA25BF">
              <w:rPr>
                <w:rStyle w:val="Hyperlink"/>
              </w:rPr>
              <w:t>3</w:t>
            </w:r>
            <w:r w:rsidR="00AF6471">
              <w:rPr>
                <w:rFonts w:eastAsiaTheme="minorEastAsia" w:cstheme="minorBidi"/>
                <w:b w:val="0"/>
                <w:sz w:val="22"/>
                <w:szCs w:val="22"/>
                <w:lang w:eastAsia="en-GB"/>
              </w:rPr>
              <w:tab/>
            </w:r>
            <w:r w:rsidR="00AF6471" w:rsidRPr="00DA25BF">
              <w:rPr>
                <w:rStyle w:val="Hyperlink"/>
              </w:rPr>
              <w:t>Power of Attorney for the lead contractor</w:t>
            </w:r>
            <w:r w:rsidR="00AF6471">
              <w:rPr>
                <w:webHidden/>
              </w:rPr>
              <w:tab/>
            </w:r>
            <w:r w:rsidR="00AF6471">
              <w:rPr>
                <w:webHidden/>
              </w:rPr>
              <w:fldChar w:fldCharType="begin"/>
            </w:r>
            <w:r w:rsidR="00AF6471">
              <w:rPr>
                <w:webHidden/>
              </w:rPr>
              <w:instrText xml:space="preserve"> PAGEREF _Toc81828002 \h </w:instrText>
            </w:r>
            <w:r w:rsidR="00AF6471">
              <w:rPr>
                <w:webHidden/>
              </w:rPr>
            </w:r>
            <w:r w:rsidR="00AF6471">
              <w:rPr>
                <w:webHidden/>
              </w:rPr>
              <w:fldChar w:fldCharType="separate"/>
            </w:r>
            <w:r w:rsidR="00484AC1">
              <w:rPr>
                <w:webHidden/>
              </w:rPr>
              <w:t>6</w:t>
            </w:r>
            <w:r w:rsidR="00AF6471">
              <w:rPr>
                <w:webHidden/>
              </w:rPr>
              <w:fldChar w:fldCharType="end"/>
            </w:r>
          </w:hyperlink>
        </w:p>
        <w:p w14:paraId="025DC5A8" w14:textId="13606BE6" w:rsidR="00AF6471" w:rsidRDefault="00320645">
          <w:pPr>
            <w:pStyle w:val="Verzeichnis1"/>
            <w:rPr>
              <w:rFonts w:eastAsiaTheme="minorEastAsia" w:cstheme="minorBidi"/>
              <w:b w:val="0"/>
              <w:sz w:val="22"/>
              <w:szCs w:val="22"/>
              <w:lang w:eastAsia="en-GB"/>
            </w:rPr>
          </w:pPr>
          <w:hyperlink w:anchor="_Toc81828003" w:history="1">
            <w:r w:rsidR="00AF6471" w:rsidRPr="00DA25BF">
              <w:rPr>
                <w:rStyle w:val="Hyperlink"/>
              </w:rPr>
              <w:t>4</w:t>
            </w:r>
            <w:r w:rsidR="00AF6471">
              <w:rPr>
                <w:rFonts w:eastAsiaTheme="minorEastAsia" w:cstheme="minorBidi"/>
                <w:b w:val="0"/>
                <w:sz w:val="22"/>
                <w:szCs w:val="22"/>
                <w:lang w:eastAsia="en-GB"/>
              </w:rPr>
              <w:tab/>
            </w:r>
            <w:r w:rsidR="00AF6471" w:rsidRPr="00DA25BF">
              <w:rPr>
                <w:rStyle w:val="Hyperlink"/>
              </w:rPr>
              <w:t>Compliance with selection criteria</w:t>
            </w:r>
            <w:r w:rsidR="00AF6471">
              <w:rPr>
                <w:webHidden/>
              </w:rPr>
              <w:tab/>
            </w:r>
            <w:r w:rsidR="00AF6471">
              <w:rPr>
                <w:webHidden/>
              </w:rPr>
              <w:fldChar w:fldCharType="begin"/>
            </w:r>
            <w:r w:rsidR="00AF6471">
              <w:rPr>
                <w:webHidden/>
              </w:rPr>
              <w:instrText xml:space="preserve"> PAGEREF _Toc81828003 \h </w:instrText>
            </w:r>
            <w:r w:rsidR="00AF6471">
              <w:rPr>
                <w:webHidden/>
              </w:rPr>
            </w:r>
            <w:r w:rsidR="00AF6471">
              <w:rPr>
                <w:webHidden/>
              </w:rPr>
              <w:fldChar w:fldCharType="separate"/>
            </w:r>
            <w:r w:rsidR="00484AC1">
              <w:rPr>
                <w:webHidden/>
              </w:rPr>
              <w:t>7</w:t>
            </w:r>
            <w:r w:rsidR="00AF6471">
              <w:rPr>
                <w:webHidden/>
              </w:rPr>
              <w:fldChar w:fldCharType="end"/>
            </w:r>
          </w:hyperlink>
        </w:p>
        <w:p w14:paraId="62746B83" w14:textId="37A736AC" w:rsidR="00AF6471" w:rsidRDefault="00320645">
          <w:pPr>
            <w:pStyle w:val="Verzeichnis2"/>
            <w:rPr>
              <w:rFonts w:eastAsiaTheme="minorEastAsia" w:cstheme="minorBidi"/>
              <w:noProof/>
              <w:sz w:val="22"/>
              <w:szCs w:val="22"/>
              <w:lang w:eastAsia="en-GB"/>
            </w:rPr>
          </w:pPr>
          <w:hyperlink w:anchor="_Toc81828004" w:history="1">
            <w:r w:rsidR="00AF6471" w:rsidRPr="00DA25BF">
              <w:rPr>
                <w:rStyle w:val="Hyperlink"/>
                <w:noProof/>
              </w:rPr>
              <w:t>4.1</w:t>
            </w:r>
            <w:r w:rsidR="00AF6471">
              <w:rPr>
                <w:rFonts w:eastAsiaTheme="minorEastAsia" w:cstheme="minorBidi"/>
                <w:noProof/>
                <w:sz w:val="22"/>
                <w:szCs w:val="22"/>
                <w:lang w:eastAsia="en-GB"/>
              </w:rPr>
              <w:tab/>
            </w:r>
            <w:r w:rsidR="00AF6471" w:rsidRPr="00DA25BF">
              <w:rPr>
                <w:rStyle w:val="Hyperlink"/>
                <w:noProof/>
              </w:rPr>
              <w:t>Criterion A: Ability to perform R&amp;D up to original development of the first products or services</w:t>
            </w:r>
            <w:r w:rsidR="00AF6471">
              <w:rPr>
                <w:noProof/>
                <w:webHidden/>
              </w:rPr>
              <w:tab/>
            </w:r>
            <w:r w:rsidR="00AF6471">
              <w:rPr>
                <w:noProof/>
                <w:webHidden/>
              </w:rPr>
              <w:fldChar w:fldCharType="begin"/>
            </w:r>
            <w:r w:rsidR="00AF6471">
              <w:rPr>
                <w:noProof/>
                <w:webHidden/>
              </w:rPr>
              <w:instrText xml:space="preserve"> PAGEREF _Toc81828004 \h </w:instrText>
            </w:r>
            <w:r w:rsidR="00AF6471">
              <w:rPr>
                <w:noProof/>
                <w:webHidden/>
              </w:rPr>
            </w:r>
            <w:r w:rsidR="00AF6471">
              <w:rPr>
                <w:noProof/>
                <w:webHidden/>
              </w:rPr>
              <w:fldChar w:fldCharType="separate"/>
            </w:r>
            <w:r w:rsidR="00484AC1">
              <w:rPr>
                <w:noProof/>
                <w:webHidden/>
              </w:rPr>
              <w:t>7</w:t>
            </w:r>
            <w:r w:rsidR="00AF6471">
              <w:rPr>
                <w:noProof/>
                <w:webHidden/>
              </w:rPr>
              <w:fldChar w:fldCharType="end"/>
            </w:r>
          </w:hyperlink>
        </w:p>
        <w:p w14:paraId="274D6440" w14:textId="21C11692" w:rsidR="00AF6471" w:rsidRDefault="00320645">
          <w:pPr>
            <w:pStyle w:val="Verzeichnis2"/>
            <w:rPr>
              <w:rFonts w:eastAsiaTheme="minorEastAsia" w:cstheme="minorBidi"/>
              <w:noProof/>
              <w:sz w:val="22"/>
              <w:szCs w:val="22"/>
              <w:lang w:eastAsia="en-GB"/>
            </w:rPr>
          </w:pPr>
          <w:hyperlink w:anchor="_Toc81828005" w:history="1">
            <w:r w:rsidR="00AF6471" w:rsidRPr="00DA25BF">
              <w:rPr>
                <w:rStyle w:val="Hyperlink"/>
                <w:noProof/>
              </w:rPr>
              <w:t>4.2</w:t>
            </w:r>
            <w:r w:rsidR="00AF6471">
              <w:rPr>
                <w:rFonts w:eastAsiaTheme="minorEastAsia" w:cstheme="minorBidi"/>
                <w:noProof/>
                <w:sz w:val="22"/>
                <w:szCs w:val="22"/>
                <w:lang w:eastAsia="en-GB"/>
              </w:rPr>
              <w:tab/>
            </w:r>
            <w:r w:rsidR="00AF6471" w:rsidRPr="00DA25BF">
              <w:rPr>
                <w:rStyle w:val="Hyperlink"/>
                <w:noProof/>
              </w:rPr>
              <w:t>Criterion B: Technical ability and challenge related capacity</w:t>
            </w:r>
            <w:r w:rsidR="00AF6471">
              <w:rPr>
                <w:noProof/>
                <w:webHidden/>
              </w:rPr>
              <w:tab/>
            </w:r>
            <w:r w:rsidR="00AF6471">
              <w:rPr>
                <w:noProof/>
                <w:webHidden/>
              </w:rPr>
              <w:fldChar w:fldCharType="begin"/>
            </w:r>
            <w:r w:rsidR="00AF6471">
              <w:rPr>
                <w:noProof/>
                <w:webHidden/>
              </w:rPr>
              <w:instrText xml:space="preserve"> PAGEREF _Toc81828005 \h </w:instrText>
            </w:r>
            <w:r w:rsidR="00AF6471">
              <w:rPr>
                <w:noProof/>
                <w:webHidden/>
              </w:rPr>
            </w:r>
            <w:r w:rsidR="00AF6471">
              <w:rPr>
                <w:noProof/>
                <w:webHidden/>
              </w:rPr>
              <w:fldChar w:fldCharType="separate"/>
            </w:r>
            <w:r w:rsidR="00484AC1">
              <w:rPr>
                <w:noProof/>
                <w:webHidden/>
              </w:rPr>
              <w:t>7</w:t>
            </w:r>
            <w:r w:rsidR="00AF6471">
              <w:rPr>
                <w:noProof/>
                <w:webHidden/>
              </w:rPr>
              <w:fldChar w:fldCharType="end"/>
            </w:r>
          </w:hyperlink>
        </w:p>
        <w:p w14:paraId="5F0BA5B1" w14:textId="11D9941C" w:rsidR="00AF6471" w:rsidRDefault="00320645">
          <w:pPr>
            <w:pStyle w:val="Verzeichnis2"/>
            <w:rPr>
              <w:rFonts w:eastAsiaTheme="minorEastAsia" w:cstheme="minorBidi"/>
              <w:noProof/>
              <w:sz w:val="22"/>
              <w:szCs w:val="22"/>
              <w:lang w:eastAsia="en-GB"/>
            </w:rPr>
          </w:pPr>
          <w:hyperlink w:anchor="_Toc81828006" w:history="1">
            <w:r w:rsidR="00AF6471" w:rsidRPr="00DA25BF">
              <w:rPr>
                <w:rStyle w:val="Hyperlink"/>
                <w:noProof/>
              </w:rPr>
              <w:t>4.3</w:t>
            </w:r>
            <w:r w:rsidR="00AF6471">
              <w:rPr>
                <w:rFonts w:eastAsiaTheme="minorEastAsia" w:cstheme="minorBidi"/>
                <w:noProof/>
                <w:sz w:val="22"/>
                <w:szCs w:val="22"/>
                <w:lang w:eastAsia="en-GB"/>
              </w:rPr>
              <w:tab/>
            </w:r>
            <w:r w:rsidR="00AF6471" w:rsidRPr="00DA25BF">
              <w:rPr>
                <w:rStyle w:val="Hyperlink"/>
                <w:noProof/>
              </w:rPr>
              <w:t>Criterion C: Commercially exploit the results of the PCP, including intangible results in particular IPRs</w:t>
            </w:r>
            <w:r w:rsidR="00AF6471">
              <w:rPr>
                <w:noProof/>
                <w:webHidden/>
              </w:rPr>
              <w:tab/>
            </w:r>
            <w:r w:rsidR="00AF6471">
              <w:rPr>
                <w:noProof/>
                <w:webHidden/>
              </w:rPr>
              <w:fldChar w:fldCharType="begin"/>
            </w:r>
            <w:r w:rsidR="00AF6471">
              <w:rPr>
                <w:noProof/>
                <w:webHidden/>
              </w:rPr>
              <w:instrText xml:space="preserve"> PAGEREF _Toc81828006 \h </w:instrText>
            </w:r>
            <w:r w:rsidR="00AF6471">
              <w:rPr>
                <w:noProof/>
                <w:webHidden/>
              </w:rPr>
            </w:r>
            <w:r w:rsidR="00AF6471">
              <w:rPr>
                <w:noProof/>
                <w:webHidden/>
              </w:rPr>
              <w:fldChar w:fldCharType="separate"/>
            </w:r>
            <w:r w:rsidR="00484AC1">
              <w:rPr>
                <w:noProof/>
                <w:webHidden/>
              </w:rPr>
              <w:t>7</w:t>
            </w:r>
            <w:r w:rsidR="00AF6471">
              <w:rPr>
                <w:noProof/>
                <w:webHidden/>
              </w:rPr>
              <w:fldChar w:fldCharType="end"/>
            </w:r>
          </w:hyperlink>
        </w:p>
        <w:p w14:paraId="5CE06B37" w14:textId="04EFD084" w:rsidR="00AF6471" w:rsidRDefault="00320645">
          <w:pPr>
            <w:pStyle w:val="Verzeichnis2"/>
            <w:rPr>
              <w:rFonts w:eastAsiaTheme="minorEastAsia" w:cstheme="minorBidi"/>
              <w:noProof/>
              <w:sz w:val="22"/>
              <w:szCs w:val="22"/>
              <w:lang w:eastAsia="en-GB"/>
            </w:rPr>
          </w:pPr>
          <w:hyperlink w:anchor="_Toc81828007" w:history="1">
            <w:r w:rsidR="00AF6471" w:rsidRPr="00DA25BF">
              <w:rPr>
                <w:rStyle w:val="Hyperlink"/>
                <w:noProof/>
              </w:rPr>
              <w:t>4.4</w:t>
            </w:r>
            <w:r w:rsidR="00AF6471">
              <w:rPr>
                <w:rFonts w:eastAsiaTheme="minorEastAsia" w:cstheme="minorBidi"/>
                <w:noProof/>
                <w:sz w:val="22"/>
                <w:szCs w:val="22"/>
                <w:lang w:eastAsia="en-GB"/>
              </w:rPr>
              <w:tab/>
            </w:r>
            <w:r w:rsidR="00AF6471" w:rsidRPr="00DA25BF">
              <w:rPr>
                <w:rStyle w:val="Hyperlink"/>
                <w:noProof/>
              </w:rPr>
              <w:t>Consortium description</w:t>
            </w:r>
            <w:r w:rsidR="00AF6471">
              <w:rPr>
                <w:noProof/>
                <w:webHidden/>
              </w:rPr>
              <w:tab/>
            </w:r>
            <w:r w:rsidR="00AF6471">
              <w:rPr>
                <w:noProof/>
                <w:webHidden/>
              </w:rPr>
              <w:fldChar w:fldCharType="begin"/>
            </w:r>
            <w:r w:rsidR="00AF6471">
              <w:rPr>
                <w:noProof/>
                <w:webHidden/>
              </w:rPr>
              <w:instrText xml:space="preserve"> PAGEREF _Toc81828007 \h </w:instrText>
            </w:r>
            <w:r w:rsidR="00AF6471">
              <w:rPr>
                <w:noProof/>
                <w:webHidden/>
              </w:rPr>
            </w:r>
            <w:r w:rsidR="00AF6471">
              <w:rPr>
                <w:noProof/>
                <w:webHidden/>
              </w:rPr>
              <w:fldChar w:fldCharType="separate"/>
            </w:r>
            <w:r w:rsidR="00484AC1">
              <w:rPr>
                <w:noProof/>
                <w:webHidden/>
              </w:rPr>
              <w:t>8</w:t>
            </w:r>
            <w:r w:rsidR="00AF6471">
              <w:rPr>
                <w:noProof/>
                <w:webHidden/>
              </w:rPr>
              <w:fldChar w:fldCharType="end"/>
            </w:r>
          </w:hyperlink>
        </w:p>
        <w:p w14:paraId="27DD852F" w14:textId="287DF6BF" w:rsidR="00912BE5" w:rsidRDefault="00912BE5">
          <w:r>
            <w:rPr>
              <w:b/>
              <w:bCs/>
            </w:rPr>
            <w:fldChar w:fldCharType="end"/>
          </w:r>
        </w:p>
      </w:sdtContent>
    </w:sdt>
    <w:p w14:paraId="36AA8838" w14:textId="1E19D773" w:rsidR="00452557" w:rsidRDefault="00452557" w:rsidP="00AF6471">
      <w:r>
        <w:br w:type="page"/>
      </w:r>
    </w:p>
    <w:p w14:paraId="77F7F840" w14:textId="419EC591" w:rsidR="00A6785A" w:rsidRPr="00404A1A" w:rsidRDefault="005C2763" w:rsidP="007E2940">
      <w:pPr>
        <w:rPr>
          <w:bCs/>
        </w:rPr>
      </w:pPr>
      <w:r w:rsidRPr="007E2940">
        <w:rPr>
          <w:b/>
          <w:bCs/>
        </w:rPr>
        <w:lastRenderedPageBreak/>
        <w:t>Introduction</w:t>
      </w:r>
      <w:r w:rsidR="00672925">
        <w:rPr>
          <w:b/>
          <w:bCs/>
        </w:rPr>
        <w:t xml:space="preserve"> </w:t>
      </w:r>
    </w:p>
    <w:p w14:paraId="1A184C16" w14:textId="379DF61B" w:rsidR="00642E8D" w:rsidRDefault="00642E8D" w:rsidP="00642E8D">
      <w:pPr>
        <w:pStyle w:val="Standard-Guidance"/>
      </w:pPr>
      <w:r w:rsidRPr="00DE1A91">
        <w:rPr>
          <w:highlight w:val="yellow"/>
        </w:rPr>
        <w:t xml:space="preserve">All instructions </w:t>
      </w:r>
      <w:r>
        <w:rPr>
          <w:highlight w:val="yellow"/>
        </w:rPr>
        <w:t xml:space="preserve">are formatted with </w:t>
      </w:r>
      <w:r w:rsidR="000371C4">
        <w:rPr>
          <w:highlight w:val="yellow"/>
        </w:rPr>
        <w:t>“</w:t>
      </w:r>
      <w:r>
        <w:rPr>
          <w:highlight w:val="yellow"/>
        </w:rPr>
        <w:t>Standard – Guidance</w:t>
      </w:r>
      <w:r w:rsidR="000371C4">
        <w:rPr>
          <w:highlight w:val="yellow"/>
        </w:rPr>
        <w:t>”</w:t>
      </w:r>
      <w:r>
        <w:rPr>
          <w:highlight w:val="yellow"/>
        </w:rPr>
        <w:t xml:space="preserve"> and </w:t>
      </w:r>
      <w:r w:rsidRPr="00DE1A91">
        <w:rPr>
          <w:highlight w:val="yellow"/>
        </w:rPr>
        <w:t>may be deleted.</w:t>
      </w:r>
    </w:p>
    <w:p w14:paraId="7EFBB0F3" w14:textId="4BA00DC3" w:rsidR="00A6785A" w:rsidRDefault="00A6785A" w:rsidP="00642E8D">
      <w:pPr>
        <w:pStyle w:val="Standard-Guidance"/>
      </w:pPr>
      <w:r>
        <w:t xml:space="preserve">The following </w:t>
      </w:r>
      <w:r w:rsidR="00FF2BFF">
        <w:t xml:space="preserve">headings </w:t>
      </w:r>
      <w:r>
        <w:t xml:space="preserve">provide a framework for presenting all administrative information. </w:t>
      </w:r>
      <w:r w:rsidR="006A192D">
        <w:t xml:space="preserve">Additional headings </w:t>
      </w:r>
      <w:r>
        <w:t>may be added if required.</w:t>
      </w:r>
    </w:p>
    <w:p w14:paraId="18C0444E" w14:textId="77777777" w:rsidR="00A6785A" w:rsidRDefault="00A6785A" w:rsidP="00642E8D">
      <w:pPr>
        <w:pStyle w:val="Standard-Guidance"/>
      </w:pPr>
      <w:r>
        <w:t>Clarification or additional evidence may be requested where there is any doubt.</w:t>
      </w:r>
    </w:p>
    <w:p w14:paraId="230918B7" w14:textId="3CF13DA2" w:rsidR="00A6785A" w:rsidRDefault="00A6785A" w:rsidP="00642E8D">
      <w:pPr>
        <w:pStyle w:val="Standard-Guidance"/>
      </w:pPr>
      <w:r>
        <w:t>More detailed information for the phase II and III offers may be provided in the call-offs.</w:t>
      </w:r>
    </w:p>
    <w:p w14:paraId="0DD64CC4" w14:textId="5A24FDE8" w:rsidR="00433AB7" w:rsidRPr="00DE6E55" w:rsidRDefault="00672925" w:rsidP="00DE6E55">
      <w:pPr>
        <w:pStyle w:val="Standard-Guidance"/>
        <w:rPr>
          <w:b/>
        </w:rPr>
      </w:pPr>
      <w:r w:rsidRPr="00DE6E55">
        <w:rPr>
          <w:b/>
        </w:rPr>
        <w:t>Please delete this page.</w:t>
      </w:r>
    </w:p>
    <w:p w14:paraId="5049500E" w14:textId="77777777" w:rsidR="00672925" w:rsidRDefault="00672925" w:rsidP="00784175"/>
    <w:tbl>
      <w:tblPr>
        <w:tblW w:w="5000" w:type="pct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868"/>
        <w:gridCol w:w="1820"/>
        <w:gridCol w:w="1835"/>
        <w:gridCol w:w="2095"/>
      </w:tblGrid>
      <w:tr w:rsidR="00A6785A" w:rsidRPr="00784175" w14:paraId="5F185D69" w14:textId="77777777" w:rsidTr="10CA2B58">
        <w:tc>
          <w:tcPr>
            <w:tcW w:w="2011" w:type="pct"/>
            <w:shd w:val="clear" w:color="auto" w:fill="00206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09C5E1" w14:textId="28EF34E1" w:rsidR="00A6785A" w:rsidRPr="00784175" w:rsidRDefault="00A6785A" w:rsidP="007E2940">
            <w:pPr>
              <w:pStyle w:val="Explanation"/>
              <w:spacing w:after="0" w:line="240" w:lineRule="auto"/>
              <w:rPr>
                <w:rFonts w:asciiTheme="minorHAnsi" w:hAnsiTheme="minorHAnsi" w:cstheme="minorHAnsi"/>
                <w:color w:val="FFFFFF" w:themeColor="background1"/>
                <w:sz w:val="24"/>
                <w:szCs w:val="24"/>
              </w:rPr>
            </w:pPr>
            <w:r w:rsidRPr="007E2940"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24"/>
              </w:rPr>
              <w:t>The following table may be helpful in clarifying the expected signed forms as part of the administrative package</w:t>
            </w:r>
          </w:p>
        </w:tc>
        <w:tc>
          <w:tcPr>
            <w:tcW w:w="946" w:type="pct"/>
            <w:shd w:val="clear" w:color="auto" w:fill="00206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F8F519" w14:textId="77777777" w:rsidR="00A6785A" w:rsidRPr="00784175" w:rsidRDefault="00A6785A" w:rsidP="00784175">
            <w:pPr>
              <w:pStyle w:val="Explanation"/>
              <w:spacing w:after="0" w:line="240" w:lineRule="auto"/>
              <w:rPr>
                <w:rFonts w:asciiTheme="minorHAnsi" w:hAnsiTheme="minorHAnsi" w:cstheme="minorHAnsi"/>
                <w:color w:val="FFFFFF" w:themeColor="background1"/>
                <w:sz w:val="24"/>
                <w:szCs w:val="24"/>
              </w:rPr>
            </w:pPr>
            <w:r w:rsidRPr="00784175"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24"/>
              </w:rPr>
              <w:t>Lead Contractor</w:t>
            </w:r>
          </w:p>
        </w:tc>
        <w:tc>
          <w:tcPr>
            <w:tcW w:w="954" w:type="pct"/>
            <w:shd w:val="clear" w:color="auto" w:fill="00206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DF87F1" w14:textId="77777777" w:rsidR="00A6785A" w:rsidRPr="00784175" w:rsidRDefault="00A6785A" w:rsidP="00784175">
            <w:pPr>
              <w:pStyle w:val="Explanation"/>
              <w:spacing w:after="0" w:line="240" w:lineRule="auto"/>
              <w:rPr>
                <w:rFonts w:asciiTheme="minorHAnsi" w:hAnsiTheme="minorHAnsi" w:cstheme="minorHAnsi"/>
                <w:color w:val="FFFFFF" w:themeColor="background1"/>
                <w:sz w:val="24"/>
                <w:szCs w:val="24"/>
              </w:rPr>
            </w:pPr>
            <w:r w:rsidRPr="00784175"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24"/>
              </w:rPr>
              <w:t>Co-contractor(s) / Partners</w:t>
            </w:r>
          </w:p>
        </w:tc>
        <w:tc>
          <w:tcPr>
            <w:tcW w:w="1089" w:type="pct"/>
            <w:shd w:val="clear" w:color="auto" w:fill="00206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6EE371" w14:textId="77777777" w:rsidR="00A6785A" w:rsidRPr="00784175" w:rsidRDefault="00A6785A" w:rsidP="00533CE5">
            <w:pPr>
              <w:pStyle w:val="Explanation"/>
              <w:spacing w:after="0"/>
              <w:rPr>
                <w:rFonts w:asciiTheme="minorHAnsi" w:hAnsiTheme="minorHAnsi" w:cstheme="minorHAnsi"/>
                <w:color w:val="FFFFFF" w:themeColor="background1"/>
                <w:sz w:val="24"/>
                <w:szCs w:val="24"/>
              </w:rPr>
            </w:pPr>
            <w:r w:rsidRPr="00784175"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24"/>
              </w:rPr>
              <w:t>Sub-contractor(s)</w:t>
            </w:r>
          </w:p>
        </w:tc>
      </w:tr>
      <w:tr w:rsidR="00A6785A" w:rsidRPr="00784175" w14:paraId="3E8503D0" w14:textId="77777777" w:rsidTr="10CA2B58">
        <w:tc>
          <w:tcPr>
            <w:tcW w:w="5000" w:type="pct"/>
            <w:gridSpan w:val="4"/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C46C8C" w14:textId="64EA2A12" w:rsidR="00A6785A" w:rsidRPr="00784175" w:rsidRDefault="00A6785A" w:rsidP="00533CE5">
            <w:pPr>
              <w:pStyle w:val="Explanation"/>
              <w:spacing w:after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84175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ADMINISTRATIVE – </w:t>
            </w:r>
            <w:r w:rsidRPr="00784175">
              <w:rPr>
                <w:rFonts w:asciiTheme="minorHAnsi" w:hAnsiTheme="minorHAnsi" w:cstheme="minorHAnsi"/>
                <w:i/>
                <w:iCs/>
                <w:color w:val="auto"/>
                <w:sz w:val="20"/>
                <w:szCs w:val="20"/>
              </w:rPr>
              <w:t>1 PDF file containing TD3a, TD3b, TD4, TD5</w:t>
            </w:r>
            <w:r w:rsidR="001F60B7">
              <w:rPr>
                <w:rFonts w:asciiTheme="minorHAnsi" w:hAnsiTheme="minorHAnsi" w:cstheme="minorHAnsi"/>
                <w:i/>
                <w:iCs/>
                <w:color w:val="auto"/>
                <w:sz w:val="20"/>
                <w:szCs w:val="20"/>
              </w:rPr>
              <w:t xml:space="preserve"> and documentation required </w:t>
            </w:r>
          </w:p>
        </w:tc>
      </w:tr>
      <w:tr w:rsidR="00852A09" w:rsidRPr="00784175" w14:paraId="0CA135C4" w14:textId="77777777" w:rsidTr="10CA2B58">
        <w:tc>
          <w:tcPr>
            <w:tcW w:w="2011" w:type="pct"/>
            <w:shd w:val="clear" w:color="auto" w:fill="DFED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1D703BA" w14:textId="362C4925" w:rsidR="00852A09" w:rsidRPr="00784175" w:rsidRDefault="00852A09" w:rsidP="00533CE5">
            <w:pPr>
              <w:pStyle w:val="Explanation"/>
              <w:spacing w:after="0"/>
              <w:jc w:val="lef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8417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TD5 Administrative section</w:t>
            </w:r>
          </w:p>
        </w:tc>
        <w:tc>
          <w:tcPr>
            <w:tcW w:w="2989" w:type="pct"/>
            <w:gridSpan w:val="3"/>
            <w:shd w:val="clear" w:color="auto" w:fill="DFED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AA2D86" w14:textId="3591A730" w:rsidR="00852A09" w:rsidRPr="00784175" w:rsidRDefault="00852A09" w:rsidP="00533CE5">
            <w:pPr>
              <w:pStyle w:val="Explanation"/>
              <w:spacing w:after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x</w:t>
            </w:r>
          </w:p>
        </w:tc>
      </w:tr>
      <w:tr w:rsidR="00784175" w:rsidRPr="00784175" w14:paraId="1EC4EAE4" w14:textId="77777777" w:rsidTr="10CA2B58">
        <w:tc>
          <w:tcPr>
            <w:tcW w:w="2011" w:type="pct"/>
            <w:shd w:val="clear" w:color="auto" w:fill="DFED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F00AF2" w14:textId="7D0BFD43" w:rsidR="00A6785A" w:rsidRPr="00784175" w:rsidRDefault="00A6785A" w:rsidP="00533CE5">
            <w:pPr>
              <w:pStyle w:val="Explanation"/>
              <w:spacing w:after="0"/>
              <w:jc w:val="lef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8417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TD3a (exclusion criteria)</w:t>
            </w:r>
          </w:p>
        </w:tc>
        <w:tc>
          <w:tcPr>
            <w:tcW w:w="946" w:type="pct"/>
            <w:shd w:val="clear" w:color="auto" w:fill="DFED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E0AB3A" w14:textId="77777777" w:rsidR="00A6785A" w:rsidRPr="00784175" w:rsidRDefault="00A6785A" w:rsidP="00533CE5">
            <w:pPr>
              <w:pStyle w:val="Explanation"/>
              <w:spacing w:after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8417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x</w:t>
            </w:r>
          </w:p>
        </w:tc>
        <w:tc>
          <w:tcPr>
            <w:tcW w:w="954" w:type="pct"/>
            <w:shd w:val="clear" w:color="auto" w:fill="DFED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158438" w14:textId="77777777" w:rsidR="00A6785A" w:rsidRPr="00784175" w:rsidRDefault="00A6785A" w:rsidP="00533CE5">
            <w:pPr>
              <w:pStyle w:val="Explanation"/>
              <w:spacing w:after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8417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x</w:t>
            </w:r>
          </w:p>
        </w:tc>
        <w:tc>
          <w:tcPr>
            <w:tcW w:w="1089" w:type="pct"/>
            <w:shd w:val="clear" w:color="auto" w:fill="DFED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7E425D" w14:textId="753AEFAA" w:rsidR="00A6785A" w:rsidRPr="00784175" w:rsidRDefault="00ED4C7F" w:rsidP="10CA2B58">
            <w:pPr>
              <w:pStyle w:val="Explanation"/>
              <w:spacing w:after="0"/>
              <w:jc w:val="center"/>
              <w:rPr>
                <w:rFonts w:asciiTheme="minorHAnsi" w:hAnsiTheme="minorHAnsi" w:cstheme="minorBid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color w:val="auto"/>
                <w:sz w:val="20"/>
                <w:szCs w:val="20"/>
              </w:rPr>
              <w:t>x</w:t>
            </w:r>
          </w:p>
        </w:tc>
      </w:tr>
      <w:tr w:rsidR="00784175" w:rsidRPr="00784175" w14:paraId="27E05A7A" w14:textId="77777777" w:rsidTr="10CA2B58">
        <w:tc>
          <w:tcPr>
            <w:tcW w:w="2011" w:type="pct"/>
            <w:shd w:val="clear" w:color="auto" w:fill="DFED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373DF1C" w14:textId="164AFDCD" w:rsidR="00A6785A" w:rsidRPr="00784175" w:rsidRDefault="00A6785A" w:rsidP="00533CE5">
            <w:pPr>
              <w:pStyle w:val="Explanation"/>
              <w:spacing w:after="0"/>
              <w:jc w:val="lef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8417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TD3b (on/off award criteria)</w:t>
            </w:r>
          </w:p>
        </w:tc>
        <w:tc>
          <w:tcPr>
            <w:tcW w:w="946" w:type="pct"/>
            <w:shd w:val="clear" w:color="auto" w:fill="DFED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F42E415" w14:textId="77777777" w:rsidR="00A6785A" w:rsidRPr="00784175" w:rsidRDefault="00A6785A" w:rsidP="00533CE5">
            <w:pPr>
              <w:pStyle w:val="Explanation"/>
              <w:spacing w:after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8417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x</w:t>
            </w:r>
          </w:p>
        </w:tc>
        <w:tc>
          <w:tcPr>
            <w:tcW w:w="954" w:type="pct"/>
            <w:shd w:val="clear" w:color="auto" w:fill="DFED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434A1DE" w14:textId="77777777" w:rsidR="00A6785A" w:rsidRPr="00784175" w:rsidRDefault="00A6785A" w:rsidP="00533CE5">
            <w:pPr>
              <w:pStyle w:val="Explanation"/>
              <w:spacing w:after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1089" w:type="pct"/>
            <w:shd w:val="clear" w:color="auto" w:fill="DFED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23289E1" w14:textId="77777777" w:rsidR="00A6785A" w:rsidRPr="00784175" w:rsidRDefault="00A6785A" w:rsidP="00533CE5">
            <w:pPr>
              <w:pStyle w:val="Explanation"/>
              <w:spacing w:after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</w:tr>
      <w:tr w:rsidR="00784175" w:rsidRPr="00784175" w14:paraId="28FE6328" w14:textId="77777777" w:rsidTr="10CA2B58">
        <w:tc>
          <w:tcPr>
            <w:tcW w:w="2011" w:type="pct"/>
            <w:shd w:val="clear" w:color="auto" w:fill="DFED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4FBB6B6" w14:textId="5C82F6BE" w:rsidR="00A6785A" w:rsidRPr="00784175" w:rsidRDefault="00A6785A" w:rsidP="00533CE5">
            <w:pPr>
              <w:pStyle w:val="Explanation"/>
              <w:spacing w:after="0"/>
              <w:jc w:val="lef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8417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TD4 (power of attorney)</w:t>
            </w:r>
          </w:p>
        </w:tc>
        <w:tc>
          <w:tcPr>
            <w:tcW w:w="946" w:type="pct"/>
            <w:shd w:val="clear" w:color="auto" w:fill="DFED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79D4D65" w14:textId="77777777" w:rsidR="00A6785A" w:rsidRPr="00784175" w:rsidRDefault="00A6785A" w:rsidP="00533CE5">
            <w:pPr>
              <w:pStyle w:val="Explanation"/>
              <w:spacing w:after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954" w:type="pct"/>
            <w:shd w:val="clear" w:color="auto" w:fill="DFED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8AED709" w14:textId="77777777" w:rsidR="00A6785A" w:rsidRPr="00784175" w:rsidRDefault="00A6785A" w:rsidP="00533CE5">
            <w:pPr>
              <w:pStyle w:val="Explanation"/>
              <w:spacing w:after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8417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x</w:t>
            </w:r>
          </w:p>
        </w:tc>
        <w:tc>
          <w:tcPr>
            <w:tcW w:w="1089" w:type="pct"/>
            <w:shd w:val="clear" w:color="auto" w:fill="DFED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67C48B7" w14:textId="77777777" w:rsidR="00A6785A" w:rsidRPr="00784175" w:rsidRDefault="00A6785A" w:rsidP="00533CE5">
            <w:pPr>
              <w:pStyle w:val="Explanation"/>
              <w:spacing w:after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</w:tr>
      <w:tr w:rsidR="00784175" w:rsidRPr="00784175" w14:paraId="54235DDC" w14:textId="77777777" w:rsidTr="10CA2B58">
        <w:tc>
          <w:tcPr>
            <w:tcW w:w="5000" w:type="pct"/>
            <w:gridSpan w:val="4"/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1203AA" w14:textId="71093248" w:rsidR="00A6785A" w:rsidRPr="00784175" w:rsidRDefault="00A6785A" w:rsidP="00533CE5">
            <w:pPr>
              <w:pStyle w:val="Explanation"/>
              <w:spacing w:after="0"/>
              <w:jc w:val="lef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84175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TECHNICAL – </w:t>
            </w:r>
            <w:r w:rsidRPr="00784175">
              <w:rPr>
                <w:rFonts w:asciiTheme="minorHAnsi" w:hAnsiTheme="minorHAnsi" w:cstheme="minorHAnsi"/>
                <w:i/>
                <w:iCs/>
                <w:color w:val="auto"/>
                <w:sz w:val="20"/>
                <w:szCs w:val="20"/>
              </w:rPr>
              <w:t xml:space="preserve">1 </w:t>
            </w:r>
            <w:r w:rsidRPr="00784175">
              <w:rPr>
                <w:rFonts w:asciiTheme="minorHAnsi" w:hAnsiTheme="minorHAnsi" w:cstheme="minorHAnsi"/>
                <w:i/>
                <w:iCs/>
                <w:color w:val="auto"/>
                <w:sz w:val="20"/>
                <w:szCs w:val="20"/>
                <w:u w:val="single"/>
              </w:rPr>
              <w:t>searchable</w:t>
            </w:r>
            <w:r w:rsidRPr="00784175">
              <w:rPr>
                <w:rFonts w:asciiTheme="minorHAnsi" w:hAnsiTheme="minorHAnsi" w:cstheme="minorHAnsi"/>
                <w:i/>
                <w:iCs/>
                <w:color w:val="auto"/>
                <w:sz w:val="20"/>
                <w:szCs w:val="20"/>
              </w:rPr>
              <w:t xml:space="preserve"> PDF file</w:t>
            </w:r>
            <w:r w:rsidR="00B77FEE">
              <w:rPr>
                <w:rFonts w:asciiTheme="minorHAnsi" w:hAnsiTheme="minorHAnsi" w:cstheme="minorHAnsi"/>
                <w:i/>
                <w:iCs/>
                <w:color w:val="auto"/>
                <w:sz w:val="20"/>
                <w:szCs w:val="20"/>
              </w:rPr>
              <w:t xml:space="preserve"> </w:t>
            </w:r>
            <w:r w:rsidR="00405B6A">
              <w:rPr>
                <w:rFonts w:asciiTheme="minorHAnsi" w:hAnsiTheme="minorHAnsi" w:cstheme="minorHAnsi"/>
                <w:i/>
                <w:iCs/>
                <w:color w:val="auto"/>
                <w:sz w:val="20"/>
                <w:szCs w:val="20"/>
              </w:rPr>
              <w:t xml:space="preserve">(TD6) </w:t>
            </w:r>
            <w:r w:rsidR="00E65CC4">
              <w:rPr>
                <w:rFonts w:asciiTheme="minorHAnsi" w:hAnsiTheme="minorHAnsi" w:cstheme="minorHAnsi"/>
                <w:i/>
                <w:iCs/>
                <w:color w:val="auto"/>
                <w:sz w:val="20"/>
                <w:szCs w:val="20"/>
              </w:rPr>
              <w:t>and one Excel file</w:t>
            </w:r>
            <w:r w:rsidR="00405B6A">
              <w:rPr>
                <w:rFonts w:asciiTheme="minorHAnsi" w:hAnsiTheme="minorHAnsi" w:cstheme="minorHAnsi"/>
                <w:i/>
                <w:iCs/>
                <w:color w:val="auto"/>
                <w:sz w:val="20"/>
                <w:szCs w:val="20"/>
              </w:rPr>
              <w:t xml:space="preserve"> (TD6a)</w:t>
            </w:r>
          </w:p>
        </w:tc>
      </w:tr>
      <w:tr w:rsidR="00784175" w:rsidRPr="00784175" w14:paraId="7D939631" w14:textId="77777777" w:rsidTr="10CA2B58">
        <w:tc>
          <w:tcPr>
            <w:tcW w:w="2011" w:type="pct"/>
            <w:shd w:val="clear" w:color="auto" w:fill="DFED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97644E" w14:textId="031E8B76" w:rsidR="005D25B2" w:rsidRDefault="00A6785A" w:rsidP="00533CE5">
            <w:pPr>
              <w:pStyle w:val="Explanation"/>
              <w:spacing w:after="0"/>
              <w:jc w:val="lef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8417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Technical section</w:t>
            </w:r>
            <w:r w:rsidR="00FA295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="00B77FE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(PDF)</w:t>
            </w:r>
          </w:p>
          <w:p w14:paraId="6BD4973D" w14:textId="08DAF928" w:rsidR="00FA2955" w:rsidRPr="00784175" w:rsidRDefault="005D25B2" w:rsidP="00533CE5">
            <w:pPr>
              <w:pStyle w:val="Explanation"/>
              <w:spacing w:after="0"/>
              <w:jc w:val="lef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8417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Technical section</w:t>
            </w: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="00DE5CE1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–</w:t>
            </w: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="00DE5CE1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Annex </w:t>
            </w:r>
            <w:r w:rsidR="00FA295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KPIs</w:t>
            </w:r>
            <w:r w:rsidR="00B77FE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(Excel)</w:t>
            </w:r>
          </w:p>
        </w:tc>
        <w:tc>
          <w:tcPr>
            <w:tcW w:w="2989" w:type="pct"/>
            <w:gridSpan w:val="3"/>
            <w:shd w:val="clear" w:color="auto" w:fill="DFED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BAE297" w14:textId="77777777" w:rsidR="00A6785A" w:rsidRPr="00784175" w:rsidRDefault="00A6785A" w:rsidP="00533CE5">
            <w:pPr>
              <w:pStyle w:val="Explanation"/>
              <w:spacing w:after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8417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x</w:t>
            </w:r>
          </w:p>
        </w:tc>
      </w:tr>
      <w:tr w:rsidR="00784175" w:rsidRPr="00784175" w14:paraId="6BC9FC98" w14:textId="77777777" w:rsidTr="10CA2B58">
        <w:tc>
          <w:tcPr>
            <w:tcW w:w="5000" w:type="pct"/>
            <w:gridSpan w:val="4"/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F5BFC0" w14:textId="77777777" w:rsidR="00A6785A" w:rsidRPr="00784175" w:rsidRDefault="00A6785A" w:rsidP="00533CE5">
            <w:pPr>
              <w:pStyle w:val="Explanation"/>
              <w:spacing w:after="0"/>
              <w:jc w:val="lef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84175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FINANCIAL – </w:t>
            </w:r>
            <w:r w:rsidRPr="00784175">
              <w:rPr>
                <w:rFonts w:asciiTheme="minorHAnsi" w:hAnsiTheme="minorHAnsi" w:cstheme="minorHAnsi"/>
                <w:i/>
                <w:iCs/>
                <w:color w:val="auto"/>
                <w:sz w:val="20"/>
                <w:szCs w:val="20"/>
              </w:rPr>
              <w:t>1 PDF file and one xlsx file</w:t>
            </w:r>
          </w:p>
        </w:tc>
      </w:tr>
      <w:tr w:rsidR="00784175" w:rsidRPr="00784175" w14:paraId="71C6F011" w14:textId="77777777" w:rsidTr="10CA2B58">
        <w:tc>
          <w:tcPr>
            <w:tcW w:w="2011" w:type="pct"/>
            <w:shd w:val="clear" w:color="auto" w:fill="DFED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EC36E0" w14:textId="77777777" w:rsidR="00A6785A" w:rsidRPr="00784175" w:rsidRDefault="00A6785A" w:rsidP="00533CE5">
            <w:pPr>
              <w:pStyle w:val="Explanation"/>
              <w:spacing w:after="0"/>
              <w:jc w:val="lef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8417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Financial section</w:t>
            </w:r>
          </w:p>
        </w:tc>
        <w:tc>
          <w:tcPr>
            <w:tcW w:w="2989" w:type="pct"/>
            <w:gridSpan w:val="3"/>
            <w:shd w:val="clear" w:color="auto" w:fill="DFED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01F955" w14:textId="77777777" w:rsidR="00A6785A" w:rsidRPr="00784175" w:rsidRDefault="00A6785A" w:rsidP="00533CE5">
            <w:pPr>
              <w:pStyle w:val="Explanation"/>
              <w:spacing w:after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8417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x</w:t>
            </w:r>
          </w:p>
        </w:tc>
      </w:tr>
    </w:tbl>
    <w:p w14:paraId="77F4B33C" w14:textId="77777777" w:rsidR="00A6785A" w:rsidRPr="00784175" w:rsidRDefault="00A6785A" w:rsidP="00A6785A">
      <w:pPr>
        <w:pStyle w:val="Explanation"/>
        <w:rPr>
          <w:color w:val="auto"/>
        </w:rPr>
      </w:pPr>
    </w:p>
    <w:p w14:paraId="018CF6C4" w14:textId="026D6131" w:rsidR="00A6785A" w:rsidRDefault="00A6785A" w:rsidP="00A6785A">
      <w:pPr>
        <w:pStyle w:val="berschrift1"/>
        <w:spacing w:line="288" w:lineRule="auto"/>
      </w:pPr>
      <w:bookmarkStart w:id="1" w:name="_Toc504034718"/>
      <w:bookmarkStart w:id="2" w:name="_Toc40183992"/>
      <w:bookmarkStart w:id="3" w:name="_Toc81828000"/>
      <w:r>
        <w:lastRenderedPageBreak/>
        <w:t xml:space="preserve">Identification of the </w:t>
      </w:r>
      <w:r w:rsidR="00912BE5">
        <w:t>T</w:t>
      </w:r>
      <w:r>
        <w:t>enderer</w:t>
      </w:r>
      <w:bookmarkEnd w:id="1"/>
      <w:bookmarkEnd w:id="2"/>
      <w:bookmarkEnd w:id="3"/>
    </w:p>
    <w:p w14:paraId="0CFEC286" w14:textId="076DE9FA" w:rsidR="00A6785A" w:rsidRDefault="00A6785A" w:rsidP="00E92606">
      <w:pPr>
        <w:pStyle w:val="Standard-Guidance"/>
      </w:pPr>
      <w:r>
        <w:t>Provide a complete list of authorised signatories for the tenderer.</w:t>
      </w:r>
    </w:p>
    <w:tbl>
      <w:tblPr>
        <w:tblStyle w:val="simpletable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123"/>
        <w:gridCol w:w="7510"/>
      </w:tblGrid>
      <w:tr w:rsidR="003F1252" w:rsidRPr="009D73F4" w14:paraId="12AD5D50" w14:textId="77777777" w:rsidTr="003F1252">
        <w:tc>
          <w:tcPr>
            <w:tcW w:w="1102" w:type="pct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</w:tcPr>
          <w:p w14:paraId="419ED41B" w14:textId="3FEE0A03" w:rsidR="003F1252" w:rsidRPr="009D73F4" w:rsidRDefault="003F1252" w:rsidP="009A4A1C">
            <w:pPr>
              <w:spacing w:before="80" w:after="80"/>
              <w:rPr>
                <w:rFonts w:asciiTheme="minorHAnsi" w:hAnsiTheme="minorHAnsi" w:cstheme="minorHAnsi"/>
                <w:b/>
                <w:color w:val="FFFFFF" w:themeColor="background1"/>
                <w:szCs w:val="32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Cs w:val="32"/>
                <w:lang w:val="en-US"/>
              </w:rPr>
              <w:t>No.- Short name</w:t>
            </w:r>
          </w:p>
        </w:tc>
        <w:tc>
          <w:tcPr>
            <w:tcW w:w="3898" w:type="pct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</w:tcPr>
          <w:p w14:paraId="053BF27E" w14:textId="07CEF7A8" w:rsidR="003F1252" w:rsidRPr="009D73F4" w:rsidRDefault="003F1252" w:rsidP="009A4A1C">
            <w:pPr>
              <w:spacing w:before="80" w:after="80"/>
              <w:rPr>
                <w:rFonts w:asciiTheme="minorHAnsi" w:hAnsiTheme="minorHAnsi" w:cstheme="minorHAnsi"/>
                <w:b/>
                <w:color w:val="FFFFFF" w:themeColor="background1"/>
                <w:szCs w:val="32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Cs w:val="32"/>
                <w:lang w:val="en-US"/>
              </w:rPr>
              <w:t xml:space="preserve">List of </w:t>
            </w:r>
            <w:proofErr w:type="spellStart"/>
            <w:r>
              <w:rPr>
                <w:rFonts w:asciiTheme="minorHAnsi" w:hAnsiTheme="minorHAnsi" w:cstheme="minorHAnsi"/>
                <w:b/>
                <w:color w:val="FFFFFF" w:themeColor="background1"/>
                <w:szCs w:val="32"/>
                <w:lang w:val="en-US"/>
              </w:rPr>
              <w:t>a</w:t>
            </w:r>
            <w:r w:rsidRPr="00B92C5D">
              <w:rPr>
                <w:rFonts w:asciiTheme="minorHAnsi" w:hAnsiTheme="minorHAnsi" w:cstheme="minorHAnsi"/>
                <w:b/>
                <w:color w:val="FFFFFF" w:themeColor="background1"/>
                <w:szCs w:val="32"/>
                <w:lang w:val="en-US"/>
              </w:rPr>
              <w:t>uthori</w:t>
            </w:r>
            <w:r>
              <w:rPr>
                <w:rFonts w:asciiTheme="minorHAnsi" w:hAnsiTheme="minorHAnsi" w:cstheme="minorHAnsi"/>
                <w:b/>
                <w:color w:val="FFFFFF" w:themeColor="background1"/>
                <w:szCs w:val="32"/>
                <w:lang w:val="en-US"/>
              </w:rPr>
              <w:t>s</w:t>
            </w:r>
            <w:r w:rsidRPr="00B92C5D">
              <w:rPr>
                <w:rFonts w:asciiTheme="minorHAnsi" w:hAnsiTheme="minorHAnsi" w:cstheme="minorHAnsi"/>
                <w:b/>
                <w:color w:val="FFFFFF" w:themeColor="background1"/>
                <w:szCs w:val="32"/>
                <w:lang w:val="en-US"/>
              </w:rPr>
              <w:t>ed</w:t>
            </w:r>
            <w:proofErr w:type="spellEnd"/>
            <w:r w:rsidRPr="00B92C5D">
              <w:rPr>
                <w:rFonts w:asciiTheme="minorHAnsi" w:hAnsiTheme="minorHAnsi" w:cstheme="minorHAnsi"/>
                <w:b/>
                <w:color w:val="FFFFFF" w:themeColor="background1"/>
                <w:szCs w:val="32"/>
                <w:lang w:val="en-US"/>
              </w:rPr>
              <w:t xml:space="preserve"> signatories for the tenderer</w:t>
            </w:r>
          </w:p>
        </w:tc>
      </w:tr>
      <w:tr w:rsidR="003F1252" w:rsidRPr="009D73F4" w14:paraId="43524BAF" w14:textId="77777777" w:rsidTr="003F1252">
        <w:tc>
          <w:tcPr>
            <w:tcW w:w="1102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FEDF5"/>
          </w:tcPr>
          <w:p w14:paraId="1FE173C5" w14:textId="0E933F81" w:rsidR="003F1252" w:rsidRPr="009D73F4" w:rsidRDefault="003F1252" w:rsidP="009A4A1C">
            <w:pPr>
              <w:pStyle w:val="Table-Text"/>
              <w:rPr>
                <w:rFonts w:asciiTheme="minorHAnsi" w:hAnsiTheme="minorHAnsi" w:cstheme="minorHAnsi"/>
                <w:szCs w:val="32"/>
                <w:lang w:val="en-US"/>
              </w:rPr>
            </w:pPr>
            <w:r>
              <w:rPr>
                <w:rFonts w:asciiTheme="minorHAnsi" w:hAnsiTheme="minorHAnsi" w:cstheme="minorHAnsi"/>
                <w:szCs w:val="32"/>
                <w:lang w:val="en-US"/>
              </w:rPr>
              <w:t xml:space="preserve">1 - </w:t>
            </w:r>
          </w:p>
        </w:tc>
        <w:tc>
          <w:tcPr>
            <w:tcW w:w="38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FEDF5"/>
          </w:tcPr>
          <w:p w14:paraId="27231EC4" w14:textId="77777777" w:rsidR="003F1252" w:rsidRPr="009D73F4" w:rsidRDefault="003F1252" w:rsidP="009A4A1C">
            <w:pPr>
              <w:pStyle w:val="Table-Text"/>
              <w:rPr>
                <w:rFonts w:asciiTheme="minorHAnsi" w:hAnsiTheme="minorHAnsi" w:cstheme="minorHAnsi"/>
                <w:szCs w:val="32"/>
                <w:lang w:val="en-US"/>
              </w:rPr>
            </w:pPr>
          </w:p>
        </w:tc>
      </w:tr>
      <w:tr w:rsidR="003F1252" w:rsidRPr="009D73F4" w14:paraId="443985B8" w14:textId="77777777" w:rsidTr="003F1252">
        <w:tc>
          <w:tcPr>
            <w:tcW w:w="1102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FEDF5"/>
          </w:tcPr>
          <w:p w14:paraId="5CEA73B3" w14:textId="77777777" w:rsidR="003F1252" w:rsidRDefault="003F1252" w:rsidP="009A4A1C">
            <w:pPr>
              <w:pStyle w:val="Table-Text"/>
              <w:rPr>
                <w:rFonts w:cstheme="minorHAnsi"/>
                <w:szCs w:val="32"/>
                <w:lang w:val="en-US"/>
              </w:rPr>
            </w:pPr>
          </w:p>
        </w:tc>
        <w:tc>
          <w:tcPr>
            <w:tcW w:w="389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FEDF5"/>
          </w:tcPr>
          <w:p w14:paraId="29658600" w14:textId="77777777" w:rsidR="003F1252" w:rsidRPr="009D73F4" w:rsidRDefault="003F1252" w:rsidP="009A4A1C">
            <w:pPr>
              <w:pStyle w:val="Table-Text"/>
              <w:rPr>
                <w:rFonts w:cstheme="minorHAnsi"/>
                <w:szCs w:val="32"/>
                <w:lang w:val="en-US"/>
              </w:rPr>
            </w:pPr>
          </w:p>
        </w:tc>
      </w:tr>
    </w:tbl>
    <w:p w14:paraId="741FE69E" w14:textId="77777777" w:rsidR="00B92C5D" w:rsidRDefault="00B92C5D" w:rsidP="00B92C5D">
      <w:pPr>
        <w:pStyle w:val="Standard-Guidance"/>
      </w:pPr>
      <w:r>
        <w:t xml:space="preserve">Provide here the documentary evidence necessary to identify the tenderer (see Call </w:t>
      </w:r>
      <w:proofErr w:type="gramStart"/>
      <w:r>
        <w:t>for</w:t>
      </w:r>
      <w:proofErr w:type="gramEnd"/>
      <w:r>
        <w:t xml:space="preserve"> Tender 4.2).</w:t>
      </w:r>
    </w:p>
    <w:p w14:paraId="24794378" w14:textId="3936544E" w:rsidR="00A6785A" w:rsidRDefault="00A6785A" w:rsidP="00A6785A">
      <w:pPr>
        <w:pStyle w:val="berschrift1"/>
        <w:spacing w:line="288" w:lineRule="auto"/>
      </w:pPr>
      <w:bookmarkStart w:id="4" w:name="_Toc504034719"/>
      <w:bookmarkStart w:id="5" w:name="_Toc40183993"/>
      <w:bookmarkStart w:id="6" w:name="_Toc81828001"/>
      <w:r>
        <w:lastRenderedPageBreak/>
        <w:t xml:space="preserve">Declarations of </w:t>
      </w:r>
      <w:r w:rsidR="00912BE5">
        <w:t>H</w:t>
      </w:r>
      <w:r>
        <w:t>onour</w:t>
      </w:r>
      <w:bookmarkEnd w:id="4"/>
      <w:bookmarkEnd w:id="5"/>
      <w:bookmarkEnd w:id="6"/>
    </w:p>
    <w:p w14:paraId="5B1E17F0" w14:textId="77777777" w:rsidR="00A6785A" w:rsidRPr="00033EB4" w:rsidRDefault="00A6785A" w:rsidP="00E92606">
      <w:pPr>
        <w:pStyle w:val="Standard-Guidance"/>
      </w:pPr>
      <w:r w:rsidRPr="00033EB4">
        <w:t>Please provide Declarations of Honour on Exclusion Criteria (</w:t>
      </w:r>
      <w:r w:rsidRPr="00CB1484">
        <w:rPr>
          <w:b/>
          <w:bCs/>
        </w:rPr>
        <w:t>TD3a</w:t>
      </w:r>
      <w:r w:rsidRPr="00033EB4">
        <w:t>) for:</w:t>
      </w:r>
    </w:p>
    <w:p w14:paraId="2C89435E" w14:textId="77777777" w:rsidR="00A6785A" w:rsidRPr="00033EB4" w:rsidRDefault="00A6785A" w:rsidP="00E92606">
      <w:pPr>
        <w:pStyle w:val="Standard-Guidance"/>
        <w:numPr>
          <w:ilvl w:val="0"/>
          <w:numId w:val="24"/>
        </w:numPr>
      </w:pPr>
      <w:r w:rsidRPr="00033EB4">
        <w:t>in case of single tenderer, the contractor</w:t>
      </w:r>
    </w:p>
    <w:p w14:paraId="28EA41F8" w14:textId="77777777" w:rsidR="00A6785A" w:rsidRPr="00033EB4" w:rsidRDefault="00A6785A" w:rsidP="00E92606">
      <w:pPr>
        <w:pStyle w:val="Standard-Guidance"/>
        <w:numPr>
          <w:ilvl w:val="0"/>
          <w:numId w:val="24"/>
        </w:numPr>
      </w:pPr>
      <w:r w:rsidRPr="00033EB4">
        <w:t xml:space="preserve">in case of joint tenders, the lead contractor and </w:t>
      </w:r>
      <w:r>
        <w:t>each</w:t>
      </w:r>
      <w:r w:rsidRPr="00033EB4">
        <w:t xml:space="preserve"> mem</w:t>
      </w:r>
      <w:r>
        <w:t>ber</w:t>
      </w:r>
      <w:r w:rsidRPr="00033EB4">
        <w:t xml:space="preserve"> of the consortium or group</w:t>
      </w:r>
    </w:p>
    <w:p w14:paraId="3DF1923F" w14:textId="539536E4" w:rsidR="00A6785A" w:rsidRPr="00033EB4" w:rsidRDefault="00784175" w:rsidP="00E92606">
      <w:pPr>
        <w:pStyle w:val="Standard-Guidance"/>
        <w:numPr>
          <w:ilvl w:val="0"/>
          <w:numId w:val="24"/>
        </w:numPr>
      </w:pPr>
      <w:r>
        <w:t>i</w:t>
      </w:r>
      <w:r w:rsidR="00A6785A">
        <w:t>n case of subcontracting, all subcontractors.</w:t>
      </w:r>
    </w:p>
    <w:p w14:paraId="11152F2A" w14:textId="77777777" w:rsidR="00CB1484" w:rsidRDefault="00CB1484" w:rsidP="00E92606">
      <w:pPr>
        <w:pStyle w:val="Standard-Guidance"/>
      </w:pPr>
    </w:p>
    <w:p w14:paraId="77845BD7" w14:textId="57E541AB" w:rsidR="00A6785A" w:rsidRPr="00033EB4" w:rsidRDefault="00A6785A" w:rsidP="00E92606">
      <w:pPr>
        <w:pStyle w:val="Standard-Guidance"/>
      </w:pPr>
      <w:r w:rsidRPr="00033EB4">
        <w:t xml:space="preserve">Please provide a Declaration of Honour on </w:t>
      </w:r>
      <w:proofErr w:type="gramStart"/>
      <w:r>
        <w:t>On</w:t>
      </w:r>
      <w:proofErr w:type="gramEnd"/>
      <w:r>
        <w:t>/off Award</w:t>
      </w:r>
      <w:r w:rsidRPr="00033EB4">
        <w:t xml:space="preserve"> Criteria (</w:t>
      </w:r>
      <w:r w:rsidRPr="00CB1484">
        <w:rPr>
          <w:b/>
          <w:bCs/>
        </w:rPr>
        <w:t>TD3b</w:t>
      </w:r>
      <w:r w:rsidRPr="00033EB4">
        <w:t>).</w:t>
      </w:r>
    </w:p>
    <w:p w14:paraId="2BC448F5" w14:textId="77777777" w:rsidR="00A6785A" w:rsidRDefault="00A6785A" w:rsidP="00A6785A">
      <w:pPr>
        <w:pStyle w:val="berschrift1"/>
        <w:spacing w:line="288" w:lineRule="auto"/>
      </w:pPr>
      <w:bookmarkStart w:id="7" w:name="_Toc504034720"/>
      <w:bookmarkStart w:id="8" w:name="_Toc40183994"/>
      <w:bookmarkStart w:id="9" w:name="_Toc81828002"/>
      <w:r w:rsidRPr="00A74866">
        <w:lastRenderedPageBreak/>
        <w:t>Power</w:t>
      </w:r>
      <w:r>
        <w:t xml:space="preserve"> of Attorney for the lead contractor</w:t>
      </w:r>
      <w:bookmarkEnd w:id="7"/>
      <w:bookmarkEnd w:id="8"/>
      <w:bookmarkEnd w:id="9"/>
    </w:p>
    <w:p w14:paraId="242FB09A" w14:textId="77777777" w:rsidR="00A6785A" w:rsidRDefault="00A6785A" w:rsidP="00E92606">
      <w:pPr>
        <w:pStyle w:val="Standard-Guidance"/>
      </w:pPr>
      <w:r>
        <w:t xml:space="preserve">(Joint bids only) Provide the mandate for the lead contractor using the power of attorney template </w:t>
      </w:r>
      <w:r w:rsidRPr="000C5C14">
        <w:t>(</w:t>
      </w:r>
      <w:r>
        <w:t>TD4</w:t>
      </w:r>
      <w:r w:rsidRPr="000C5C14">
        <w:t>)</w:t>
      </w:r>
      <w:r>
        <w:t xml:space="preserve"> filled in for each member of the consortium or group.</w:t>
      </w:r>
    </w:p>
    <w:p w14:paraId="5496D65E" w14:textId="77777777" w:rsidR="00A6785A" w:rsidRDefault="00A6785A" w:rsidP="00A6785A">
      <w:pPr>
        <w:pStyle w:val="berschrift1"/>
        <w:spacing w:line="288" w:lineRule="auto"/>
      </w:pPr>
      <w:bookmarkStart w:id="10" w:name="_Toc504034721"/>
      <w:bookmarkStart w:id="11" w:name="_Toc40183995"/>
      <w:bookmarkStart w:id="12" w:name="_Toc81828003"/>
      <w:r>
        <w:lastRenderedPageBreak/>
        <w:t>Compliance with selection criteria</w:t>
      </w:r>
      <w:bookmarkEnd w:id="10"/>
      <w:bookmarkEnd w:id="11"/>
      <w:bookmarkEnd w:id="12"/>
    </w:p>
    <w:p w14:paraId="39AAA67F" w14:textId="2F7F7869" w:rsidR="00A6785A" w:rsidRDefault="00A6785A" w:rsidP="00EE7103">
      <w:pPr>
        <w:pStyle w:val="Standard-Guidance"/>
      </w:pPr>
      <w:r>
        <w:t xml:space="preserve">Provide the required evidence of your compliance with selection criteria A to </w:t>
      </w:r>
      <w:r w:rsidR="00481A3A">
        <w:t>C</w:t>
      </w:r>
      <w:r>
        <w:t xml:space="preserve"> below. In addition to providing the evidence specified in each section below, please also:</w:t>
      </w:r>
    </w:p>
    <w:p w14:paraId="4827F544" w14:textId="77777777" w:rsidR="00A6785A" w:rsidRDefault="00A6785A" w:rsidP="00EE7103">
      <w:pPr>
        <w:pStyle w:val="Standard-Guidance"/>
        <w:numPr>
          <w:ilvl w:val="0"/>
          <w:numId w:val="22"/>
        </w:numPr>
      </w:pPr>
      <w:r>
        <w:t xml:space="preserve">confirm that the tenderer has a Business Continuity / Disaster Recovery / Risk Management plan that ensures the described services are delivered in the event of a disruption affecting the tenderer's business and ensuring continuity of supply / service from critical </w:t>
      </w:r>
      <w:proofErr w:type="gramStart"/>
      <w:r>
        <w:t>suppliers;</w:t>
      </w:r>
      <w:proofErr w:type="gramEnd"/>
    </w:p>
    <w:p w14:paraId="3FF90459" w14:textId="77777777" w:rsidR="00A6785A" w:rsidRDefault="00A6785A" w:rsidP="00EE7103">
      <w:pPr>
        <w:pStyle w:val="Standard-Guidance"/>
        <w:numPr>
          <w:ilvl w:val="0"/>
          <w:numId w:val="22"/>
        </w:numPr>
      </w:pPr>
      <w:r>
        <w:t>confirm that the tenderer will take the appropriate level of insurance cover if awarded the contract.</w:t>
      </w:r>
    </w:p>
    <w:p w14:paraId="5BFA3653" w14:textId="76A430C5" w:rsidR="004352E1" w:rsidRDefault="00A6785A" w:rsidP="00613D0F">
      <w:pPr>
        <w:pStyle w:val="Standard-Guidance"/>
      </w:pPr>
      <w:r>
        <w:t>Should there be any doubt as to any of these criteria, tenderers may be requested to provide additional information.</w:t>
      </w:r>
    </w:p>
    <w:p w14:paraId="67318681" w14:textId="77777777" w:rsidR="00A6785A" w:rsidRDefault="00A6785A" w:rsidP="00A6785A">
      <w:pPr>
        <w:pStyle w:val="berschrift2"/>
        <w:spacing w:line="288" w:lineRule="auto"/>
      </w:pPr>
      <w:bookmarkStart w:id="13" w:name="_Toc504034722"/>
      <w:bookmarkStart w:id="14" w:name="_Toc40183996"/>
      <w:bookmarkStart w:id="15" w:name="_Toc81828004"/>
      <w:r>
        <w:t>Criterion A: Ability to perform R&amp;D up to original development of the first products or services</w:t>
      </w:r>
      <w:bookmarkEnd w:id="13"/>
      <w:bookmarkEnd w:id="14"/>
      <w:bookmarkEnd w:id="15"/>
      <w:r>
        <w:tab/>
      </w:r>
    </w:p>
    <w:p w14:paraId="0A8564CC" w14:textId="77777777" w:rsidR="00AB7AF7" w:rsidRDefault="00A6785A" w:rsidP="00DD3431">
      <w:pPr>
        <w:pStyle w:val="Standard-Guidance"/>
      </w:pPr>
      <w:r>
        <w:t>The evidence required is a description of the capacity, materials and equipment that are available to the tenderer for research, prototyping and limited production and supply of the first set of products or services.</w:t>
      </w:r>
      <w:r w:rsidR="00DD3431">
        <w:t xml:space="preserve"> </w:t>
      </w:r>
    </w:p>
    <w:p w14:paraId="7201F9D9" w14:textId="248FB896" w:rsidR="00A6785A" w:rsidRDefault="00EE7103" w:rsidP="00DD3431">
      <w:pPr>
        <w:pStyle w:val="Standard-Guidance"/>
      </w:pPr>
      <w:r>
        <w:t>In case of personnel or projects, y</w:t>
      </w:r>
      <w:r w:rsidR="00DD3431">
        <w:t xml:space="preserve">ou </w:t>
      </w:r>
      <w:r>
        <w:t xml:space="preserve">may provide summaries here and link to full detail in section </w:t>
      </w:r>
      <w:r>
        <w:fldChar w:fldCharType="begin"/>
      </w:r>
      <w:r>
        <w:instrText xml:space="preserve"> REF _Ref74557595 \w \h </w:instrText>
      </w:r>
      <w:r>
        <w:fldChar w:fldCharType="separate"/>
      </w:r>
      <w:r w:rsidR="00484AC1">
        <w:t>4.4</w:t>
      </w:r>
      <w:r>
        <w:fldChar w:fldCharType="end"/>
      </w:r>
      <w:r w:rsidR="00CC4529">
        <w:t>.</w:t>
      </w:r>
    </w:p>
    <w:p w14:paraId="5FF7E9DC" w14:textId="31E703EF" w:rsidR="00A6785A" w:rsidRDefault="00A6785A" w:rsidP="00A6785A">
      <w:pPr>
        <w:pStyle w:val="berschrift2"/>
        <w:spacing w:line="288" w:lineRule="auto"/>
      </w:pPr>
      <w:bookmarkStart w:id="16" w:name="_Toc504034724"/>
      <w:bookmarkStart w:id="17" w:name="_Toc40183998"/>
      <w:bookmarkStart w:id="18" w:name="_Toc81828005"/>
      <w:r>
        <w:t xml:space="preserve">Criterion </w:t>
      </w:r>
      <w:r w:rsidR="007B118F">
        <w:t>B</w:t>
      </w:r>
      <w:r w:rsidR="00144677">
        <w:t>:</w:t>
      </w:r>
      <w:r>
        <w:t xml:space="preserve"> </w:t>
      </w:r>
      <w:r w:rsidR="0094536A">
        <w:t>Technical ability and c</w:t>
      </w:r>
      <w:r w:rsidR="007B118F">
        <w:t xml:space="preserve">hallenge related </w:t>
      </w:r>
      <w:r>
        <w:t>capacity</w:t>
      </w:r>
      <w:bookmarkEnd w:id="16"/>
      <w:bookmarkEnd w:id="17"/>
      <w:bookmarkEnd w:id="18"/>
    </w:p>
    <w:p w14:paraId="09C341BD" w14:textId="77777777" w:rsidR="00C76797" w:rsidRDefault="00A6785A" w:rsidP="00DF3399">
      <w:pPr>
        <w:pStyle w:val="Standard-Guidance"/>
      </w:pPr>
      <w:r>
        <w:t xml:space="preserve">The evidence required is description of the capacity to </w:t>
      </w:r>
      <w:r w:rsidR="001D5E80">
        <w:t>develop a Renova</w:t>
      </w:r>
      <w:r w:rsidR="00DF0AE2">
        <w:t>t</w:t>
      </w:r>
      <w:r w:rsidR="001D5E80">
        <w:t xml:space="preserve">ion Approach </w:t>
      </w:r>
      <w:r w:rsidR="00DF0AE2">
        <w:t xml:space="preserve">resembling a </w:t>
      </w:r>
      <w:r w:rsidR="00000B5B">
        <w:t>breakthrough</w:t>
      </w:r>
      <w:r w:rsidR="009538E2">
        <w:t xml:space="preserve"> </w:t>
      </w:r>
      <w:r>
        <w:t xml:space="preserve">solution </w:t>
      </w:r>
      <w:r w:rsidR="009538E2">
        <w:t xml:space="preserve">to supply </w:t>
      </w:r>
      <w:r w:rsidR="00000B5B">
        <w:t>building stock with 100% renewable energy</w:t>
      </w:r>
      <w:r w:rsidR="00FD07DF">
        <w:t>,</w:t>
      </w:r>
      <w:r w:rsidR="00FA617F">
        <w:t xml:space="preserve"> </w:t>
      </w:r>
      <w:r w:rsidR="00DF0AE2">
        <w:t xml:space="preserve">to apply this Approach to specific buildings and develop detailed Renovation Packages in high quality in a short timeframe, </w:t>
      </w:r>
      <w:r w:rsidR="00E322FB">
        <w:t xml:space="preserve">to design, install and operate all related devices, to design and provide innovative energy contracting models, </w:t>
      </w:r>
      <w:r w:rsidR="00FD07DF">
        <w:t>to develop material for professional training and occupants learning material.</w:t>
      </w:r>
    </w:p>
    <w:p w14:paraId="1B0E401D" w14:textId="6C2E8B10" w:rsidR="00C76797" w:rsidRDefault="0028592F" w:rsidP="004E3E7D">
      <w:pPr>
        <w:pStyle w:val="Standard-Guidance"/>
      </w:pPr>
      <w:r>
        <w:t xml:space="preserve">The evidence required is description of renovation activities and conducting at least </w:t>
      </w:r>
      <w:r w:rsidR="004E3E7D">
        <w:t xml:space="preserve">two </w:t>
      </w:r>
      <w:r w:rsidR="00911109">
        <w:t>renovations in parallel</w:t>
      </w:r>
      <w:r w:rsidR="00A74DD6">
        <w:t xml:space="preserve">, ideally </w:t>
      </w:r>
      <w:r w:rsidR="00911109">
        <w:t>in different legal environments</w:t>
      </w:r>
      <w:r>
        <w:t>.</w:t>
      </w:r>
    </w:p>
    <w:p w14:paraId="228F7158" w14:textId="49CF3050" w:rsidR="00C76797" w:rsidRDefault="00C76797" w:rsidP="00C76797">
      <w:pPr>
        <w:pStyle w:val="Standard-Guidance"/>
      </w:pPr>
      <w:r>
        <w:t xml:space="preserve">In case of personnel or projects, you may provide summaries here and link to full detail in section </w:t>
      </w:r>
      <w:r w:rsidR="00CC4529">
        <w:fldChar w:fldCharType="begin"/>
      </w:r>
      <w:r w:rsidR="00CC4529">
        <w:instrText xml:space="preserve"> REF _Ref74557595 \w \h </w:instrText>
      </w:r>
      <w:r w:rsidR="00CC4529">
        <w:fldChar w:fldCharType="separate"/>
      </w:r>
      <w:r w:rsidR="00484AC1">
        <w:t>4.4</w:t>
      </w:r>
      <w:r w:rsidR="00CC4529">
        <w:fldChar w:fldCharType="end"/>
      </w:r>
      <w:r w:rsidR="00CC4529">
        <w:t>.</w:t>
      </w:r>
    </w:p>
    <w:p w14:paraId="04373233" w14:textId="072DB5F4" w:rsidR="00A6785A" w:rsidRDefault="00A6785A" w:rsidP="004E3E7D">
      <w:pPr>
        <w:pStyle w:val="berschrift2"/>
      </w:pPr>
      <w:bookmarkStart w:id="19" w:name="_Toc504034725"/>
      <w:bookmarkStart w:id="20" w:name="_Toc40183999"/>
      <w:bookmarkStart w:id="21" w:name="_Toc81828006"/>
      <w:r>
        <w:t xml:space="preserve">Criterion </w:t>
      </w:r>
      <w:r w:rsidR="00C76797">
        <w:t>C</w:t>
      </w:r>
      <w:r w:rsidR="00144677">
        <w:t>:</w:t>
      </w:r>
      <w:r>
        <w:t xml:space="preserve"> Commercially exploit the results of the PCP, including intangible results </w:t>
      </w:r>
      <w:proofErr w:type="gramStart"/>
      <w:r>
        <w:t>in particular IPRs</w:t>
      </w:r>
      <w:bookmarkEnd w:id="19"/>
      <w:bookmarkEnd w:id="20"/>
      <w:bookmarkEnd w:id="21"/>
      <w:proofErr w:type="gramEnd"/>
    </w:p>
    <w:p w14:paraId="59B93758" w14:textId="77777777" w:rsidR="00AB7AF7" w:rsidRDefault="00A6785A" w:rsidP="00DD3431">
      <w:pPr>
        <w:pStyle w:val="Standard-Guidance"/>
      </w:pPr>
      <w:r>
        <w:t xml:space="preserve">The evidence required is description of the financial and organisational structures that are available to the tenderer for management, </w:t>
      </w:r>
      <w:proofErr w:type="gramStart"/>
      <w:r>
        <w:t>exploitation</w:t>
      </w:r>
      <w:proofErr w:type="gramEnd"/>
      <w:r>
        <w:t xml:space="preserve"> and transfer of IPRs and for generating revenue by marketing commercial applications of the results</w:t>
      </w:r>
      <w:r w:rsidR="00C04A06">
        <w:t>.</w:t>
      </w:r>
      <w:r w:rsidR="00EE7103">
        <w:t xml:space="preserve"> </w:t>
      </w:r>
    </w:p>
    <w:p w14:paraId="548D7D0F" w14:textId="5F21060D" w:rsidR="00A6785A" w:rsidRDefault="00EE7103" w:rsidP="00DD3431">
      <w:pPr>
        <w:pStyle w:val="Standard-Guidance"/>
      </w:pPr>
      <w:r>
        <w:t xml:space="preserve">In case of personnel or projects, you may provide summaries here and link to full detail in section </w:t>
      </w:r>
      <w:r>
        <w:fldChar w:fldCharType="begin"/>
      </w:r>
      <w:r>
        <w:instrText xml:space="preserve"> REF _Ref74557595 \w \h </w:instrText>
      </w:r>
      <w:r>
        <w:fldChar w:fldCharType="separate"/>
      </w:r>
      <w:r w:rsidR="00484AC1">
        <w:t>4.4</w:t>
      </w:r>
      <w:r>
        <w:fldChar w:fldCharType="end"/>
      </w:r>
    </w:p>
    <w:p w14:paraId="713E2400" w14:textId="43C81DD6" w:rsidR="00A6785A" w:rsidRDefault="004352E1" w:rsidP="004352E1">
      <w:pPr>
        <w:pStyle w:val="berschrift2"/>
      </w:pPr>
      <w:bookmarkStart w:id="22" w:name="_Ref74557595"/>
      <w:bookmarkStart w:id="23" w:name="_Toc81828007"/>
      <w:r>
        <w:lastRenderedPageBreak/>
        <w:t>Consortium description</w:t>
      </w:r>
      <w:bookmarkEnd w:id="22"/>
      <w:bookmarkEnd w:id="23"/>
      <w:r>
        <w:t xml:space="preserve"> </w:t>
      </w:r>
    </w:p>
    <w:p w14:paraId="42829964" w14:textId="1BD74486" w:rsidR="008F31DB" w:rsidRDefault="008F31DB" w:rsidP="00EE7103">
      <w:pPr>
        <w:pStyle w:val="Standard-Guidance"/>
      </w:pPr>
      <w:r>
        <w:t>D</w:t>
      </w:r>
      <w:r w:rsidRPr="007324FC">
        <w:t xml:space="preserve">escribe the </w:t>
      </w:r>
      <w:r>
        <w:t>(lead) supplier organisation and all organisations in case of a supplier consortium, in each case:</w:t>
      </w:r>
    </w:p>
    <w:p w14:paraId="5C7E92B0" w14:textId="77777777" w:rsidR="00F13B4A" w:rsidRDefault="00F13B4A" w:rsidP="00EE7103">
      <w:pPr>
        <w:pStyle w:val="Standard-Guidance"/>
        <w:numPr>
          <w:ilvl w:val="0"/>
          <w:numId w:val="23"/>
        </w:numPr>
      </w:pPr>
      <w:r>
        <w:t>provide a description of relevant reference and /or previous projects (executed during the last 5 years</w:t>
      </w:r>
      <w:proofErr w:type="gramStart"/>
      <w:r>
        <w:t>);</w:t>
      </w:r>
      <w:proofErr w:type="gramEnd"/>
    </w:p>
    <w:p w14:paraId="7ECE572E" w14:textId="77777777" w:rsidR="00F13B4A" w:rsidRDefault="00F13B4A" w:rsidP="00EE7103">
      <w:pPr>
        <w:pStyle w:val="Standard-Guidance"/>
        <w:numPr>
          <w:ilvl w:val="0"/>
          <w:numId w:val="23"/>
        </w:numPr>
      </w:pPr>
      <w:r>
        <w:t xml:space="preserve">demonstrate the expertise and working experience required to undertake an innovative R&amp;D project by providing CVs for key personnel and competences the tenderer considers necessary to complete the </w:t>
      </w:r>
      <w:proofErr w:type="gramStart"/>
      <w:r>
        <w:t>project;</w:t>
      </w:r>
      <w:proofErr w:type="gramEnd"/>
    </w:p>
    <w:p w14:paraId="08BD5721" w14:textId="3D30FFEF" w:rsidR="00F13B4A" w:rsidRDefault="00F13B4A" w:rsidP="00EE7103">
      <w:pPr>
        <w:pStyle w:val="Standard-Guidance"/>
      </w:pPr>
      <w:r>
        <w:t>The suggested structure is:</w:t>
      </w:r>
    </w:p>
    <w:p w14:paraId="274365C6" w14:textId="1816A727" w:rsidR="008F31DB" w:rsidRDefault="00B432A2" w:rsidP="00EE7103">
      <w:pPr>
        <w:pStyle w:val="Standard-Guidance"/>
        <w:numPr>
          <w:ilvl w:val="0"/>
          <w:numId w:val="22"/>
        </w:numPr>
      </w:pPr>
      <w:r>
        <w:t>l</w:t>
      </w:r>
      <w:r w:rsidR="00EE7103">
        <w:t xml:space="preserve">ogo and </w:t>
      </w:r>
      <w:r w:rsidR="008F31DB">
        <w:t xml:space="preserve">description of the </w:t>
      </w:r>
      <w:proofErr w:type="gramStart"/>
      <w:r w:rsidR="008F31DB">
        <w:t>organisation;</w:t>
      </w:r>
      <w:proofErr w:type="gramEnd"/>
    </w:p>
    <w:p w14:paraId="407A31CD" w14:textId="2D25AC67" w:rsidR="00B432A2" w:rsidRDefault="00B432A2" w:rsidP="00EE7103">
      <w:pPr>
        <w:pStyle w:val="Standard-Guidance"/>
        <w:numPr>
          <w:ilvl w:val="0"/>
          <w:numId w:val="22"/>
        </w:numPr>
      </w:pPr>
      <w:r>
        <w:t xml:space="preserve">summary and overview over personnel with indication on CVs </w:t>
      </w:r>
      <w:proofErr w:type="gramStart"/>
      <w:r>
        <w:t>provided;</w:t>
      </w:r>
      <w:proofErr w:type="gramEnd"/>
    </w:p>
    <w:p w14:paraId="3829A882" w14:textId="74A030B9" w:rsidR="008F31DB" w:rsidRDefault="008F31DB" w:rsidP="00EE7103">
      <w:pPr>
        <w:pStyle w:val="Standard-Guidance"/>
        <w:numPr>
          <w:ilvl w:val="0"/>
          <w:numId w:val="22"/>
        </w:numPr>
      </w:pPr>
      <w:r>
        <w:t xml:space="preserve">relevant previous </w:t>
      </w:r>
      <w:proofErr w:type="gramStart"/>
      <w:r>
        <w:t>projects;</w:t>
      </w:r>
      <w:proofErr w:type="gramEnd"/>
    </w:p>
    <w:p w14:paraId="31325CD8" w14:textId="77777777" w:rsidR="008F31DB" w:rsidRDefault="008F31DB" w:rsidP="00EE7103">
      <w:pPr>
        <w:pStyle w:val="Standard-Guidance"/>
        <w:numPr>
          <w:ilvl w:val="0"/>
          <w:numId w:val="22"/>
        </w:numPr>
      </w:pPr>
      <w:r>
        <w:t xml:space="preserve">existing publications, products, services and/or other relevant </w:t>
      </w:r>
      <w:proofErr w:type="gramStart"/>
      <w:r>
        <w:t>achievements;</w:t>
      </w:r>
      <w:proofErr w:type="gramEnd"/>
    </w:p>
    <w:p w14:paraId="7420873C" w14:textId="392A2F3E" w:rsidR="008F31DB" w:rsidRDefault="008F31DB" w:rsidP="00EE7103">
      <w:pPr>
        <w:pStyle w:val="Standard-Guidance"/>
        <w:numPr>
          <w:ilvl w:val="0"/>
          <w:numId w:val="22"/>
        </w:numPr>
      </w:pPr>
      <w:r>
        <w:t>any other particularly relevant aspect of the organisation and its resources</w:t>
      </w:r>
    </w:p>
    <w:p w14:paraId="522D6985" w14:textId="3DBC1C8D" w:rsidR="00B432A2" w:rsidRDefault="00B432A2" w:rsidP="00B432A2">
      <w:pPr>
        <w:pStyle w:val="Standard-Guidance"/>
        <w:numPr>
          <w:ilvl w:val="0"/>
          <w:numId w:val="22"/>
        </w:numPr>
      </w:pPr>
      <w:r>
        <w:t>full CV information with focus on relevant areas for procuRE.</w:t>
      </w:r>
    </w:p>
    <w:p w14:paraId="22632FCC" w14:textId="77777777" w:rsidR="00B432A2" w:rsidRDefault="00B432A2" w:rsidP="00B432A2">
      <w:pPr>
        <w:pStyle w:val="Standard-Guidance"/>
        <w:ind w:left="360"/>
      </w:pPr>
    </w:p>
    <w:p w14:paraId="6F2D8284" w14:textId="77777777" w:rsidR="004352E1" w:rsidRPr="004352E1" w:rsidRDefault="004352E1" w:rsidP="004352E1"/>
    <w:sectPr w:rsidR="004352E1" w:rsidRPr="004352E1" w:rsidSect="00FD5231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134" w:right="1134" w:bottom="1418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9C023" w14:textId="77777777" w:rsidR="00320645" w:rsidRDefault="00320645" w:rsidP="004210F9">
      <w:r>
        <w:separator/>
      </w:r>
    </w:p>
  </w:endnote>
  <w:endnote w:type="continuationSeparator" w:id="0">
    <w:p w14:paraId="17D5CE5C" w14:textId="77777777" w:rsidR="00320645" w:rsidRDefault="00320645" w:rsidP="004210F9">
      <w:r>
        <w:continuationSeparator/>
      </w:r>
    </w:p>
  </w:endnote>
  <w:endnote w:type="continuationNotice" w:id="1">
    <w:p w14:paraId="2513E8C1" w14:textId="77777777" w:rsidR="00320645" w:rsidRDefault="0032064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4A13F" w14:textId="77777777" w:rsidR="00AD184E" w:rsidRPr="00B44AE7" w:rsidRDefault="0059734A" w:rsidP="00B44AE7">
    <w:pPr>
      <w:pBdr>
        <w:top w:val="single" w:sz="4" w:space="1" w:color="auto"/>
      </w:pBdr>
      <w:tabs>
        <w:tab w:val="center" w:pos="4820"/>
        <w:tab w:val="right" w:pos="9072"/>
      </w:tabs>
      <w:spacing w:after="240"/>
      <w:jc w:val="center"/>
      <w:rPr>
        <w:sz w:val="18"/>
        <w:szCs w:val="20"/>
      </w:rPr>
    </w:pPr>
    <w:r w:rsidRPr="00D34413">
      <w:rPr>
        <w:rFonts w:cstheme="minorHAnsi"/>
        <w:noProof/>
        <w:sz w:val="12"/>
        <w:szCs w:val="20"/>
      </w:rPr>
      <mc:AlternateContent>
        <mc:Choice Requires="wpg">
          <w:drawing>
            <wp:anchor distT="0" distB="0" distL="114300" distR="114300" simplePos="0" relativeHeight="251658248" behindDoc="0" locked="0" layoutInCell="1" allowOverlap="1" wp14:anchorId="3F65C9CC" wp14:editId="3EFB75F8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108000" cy="7560000"/>
              <wp:effectExtent l="7937" t="0" r="0" b="0"/>
              <wp:wrapNone/>
              <wp:docPr id="18433" name="Gruppieren 5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08000" cy="7560000"/>
                        <a:chOff x="0" y="0"/>
                        <a:chExt cx="525600" cy="7558978"/>
                      </a:xfrm>
                    </wpg:grpSpPr>
                    <wps:wsp>
                      <wps:cNvPr id="18434" name="Rechteck 57"/>
                      <wps:cNvSpPr/>
                      <wps:spPr bwMode="gray">
                        <a:xfrm>
                          <a:off x="0" y="0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B9D9EB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435" name="Rechteck 59"/>
                      <wps:cNvSpPr/>
                      <wps:spPr bwMode="gray">
                        <a:xfrm>
                          <a:off x="0" y="946800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71C5E8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436" name="Rechteck 60"/>
                      <wps:cNvSpPr/>
                      <wps:spPr bwMode="gray">
                        <a:xfrm>
                          <a:off x="0" y="1893600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4797A8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437" name="Rechteck 64"/>
                      <wps:cNvSpPr/>
                      <wps:spPr bwMode="gray">
                        <a:xfrm>
                          <a:off x="0" y="2837866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077CAB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438" name="Rechteck 65"/>
                      <wps:cNvSpPr/>
                      <wps:spPr bwMode="gray">
                        <a:xfrm>
                          <a:off x="0" y="3780370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176397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439" name="Rechteck 66"/>
                      <wps:cNvSpPr/>
                      <wps:spPr bwMode="gray">
                        <a:xfrm>
                          <a:off x="0" y="4727170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606EB2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440" name="Rechteck 67"/>
                      <wps:cNvSpPr/>
                      <wps:spPr bwMode="gray">
                        <a:xfrm>
                          <a:off x="0" y="5669674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9BAEE4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441" name="Rechteck 68"/>
                      <wps:cNvSpPr/>
                      <wps:spPr bwMode="gray">
                        <a:xfrm>
                          <a:off x="0" y="6612178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BECAE9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4D5DE191">
            <v:group id="Gruppieren 56" style="position:absolute;margin-left:0;margin-top:0;width:8.5pt;height:595.3pt;rotation:-90;z-index:251681792;mso-position-horizontal:left;mso-position-horizontal-relative:page;mso-position-vertical:bottom;mso-position-vertical-relative:page;mso-width-relative:margin;mso-height-relative:margin" coordsize="5256,75589" o:spid="_x0000_s1026" w14:anchorId="488ADEC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">
              <v:rect id="Rechteck 57" style="position:absolute;width:5256;height:9468;visibility:visible;mso-wrap-style:square;v-text-anchor:middle" o:spid="_x0000_s1027" fillcolor="#b9d9eb" stroked="f" strokeweight=".5pt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">
                <v:stroke startarrowwidth="wide" startarrowlength="long" endarrowwidth="wide" endarrowlength="long"/>
                <v:textbox inset="2.5mm,2mm,2.5mm,2mm"/>
              </v:rect>
              <v:rect id="Rechteck 59" style="position:absolute;top:9468;width:5256;height:9468;visibility:visible;mso-wrap-style:square;v-text-anchor:middle" o:spid="_x0000_s1028" fillcolor="#71c5e8" stroked="f" strokeweight=".5pt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">
                <v:stroke startarrowwidth="wide" startarrowlength="long" endarrowwidth="wide" endarrowlength="long"/>
                <v:textbox inset="2.5mm,2mm,2.5mm,2mm"/>
              </v:rect>
              <v:rect id="Rechteck 60" style="position:absolute;top:18936;width:5256;height:9468;visibility:visible;mso-wrap-style:square;v-text-anchor:middle" o:spid="_x0000_s1029" fillcolor="#4797a8" stroked="f" strokeweight=".5pt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">
                <v:stroke startarrowwidth="wide" startarrowlength="long" endarrowwidth="wide" endarrowlength="long"/>
                <v:textbox inset="2.5mm,2mm,2.5mm,2mm"/>
              </v:rect>
              <v:rect id="Rechteck 64" style="position:absolute;top:28378;width:5256;height:9468;visibility:visible;mso-wrap-style:square;v-text-anchor:middle" o:spid="_x0000_s1030" fillcolor="#077cab" stroked="f" strokeweight=".5pt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">
                <v:stroke startarrowwidth="wide" startarrowlength="long" endarrowwidth="wide" endarrowlength="long"/>
                <v:textbox inset="2.5mm,2mm,2.5mm,2mm"/>
              </v:rect>
              <v:rect id="Rechteck 65" style="position:absolute;top:37803;width:5256;height:9468;visibility:visible;mso-wrap-style:square;v-text-anchor:middle" o:spid="_x0000_s1031" fillcolor="#176397" stroked="f" strokeweight=".5pt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">
                <v:stroke startarrowwidth="wide" startarrowlength="long" endarrowwidth="wide" endarrowlength="long"/>
                <v:textbox inset="2.5mm,2mm,2.5mm,2mm"/>
              </v:rect>
              <v:rect id="Rechteck 66" style="position:absolute;top:47271;width:5256;height:9468;visibility:visible;mso-wrap-style:square;v-text-anchor:middle" o:spid="_x0000_s1032" fillcolor="#606eb2" stroked="f" strokeweight=".5pt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">
                <v:stroke startarrowwidth="wide" startarrowlength="long" endarrowwidth="wide" endarrowlength="long"/>
                <v:textbox inset="2.5mm,2mm,2.5mm,2mm"/>
              </v:rect>
              <v:rect id="Rechteck 67" style="position:absolute;top:56696;width:5256;height:9468;visibility:visible;mso-wrap-style:square;v-text-anchor:middle" o:spid="_x0000_s1033" fillcolor="#9baee4" stroked="f" strokeweight=".5pt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">
                <v:stroke startarrowwidth="wide" startarrowlength="long" endarrowwidth="wide" endarrowlength="long"/>
                <v:textbox inset="2.5mm,2mm,2.5mm,2mm"/>
              </v:rect>
              <v:rect id="Rechteck 68" style="position:absolute;top:66121;width:5256;height:9468;visibility:visible;mso-wrap-style:square;v-text-anchor:middle" o:spid="_x0000_s1034" fillcolor="#becae9" stroked="f" strokeweight=".5pt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">
                <v:stroke startarrowwidth="wide" startarrowlength="long" endarrowwidth="wide" endarrowlength="long"/>
                <v:textbox inset="2.5mm,2mm,2.5mm,2mm"/>
              </v:rect>
              <w10:wrap anchorx="page" anchory="page"/>
            </v:group>
          </w:pict>
        </mc:Fallback>
      </mc:AlternateContent>
    </w:r>
    <w:r w:rsidRPr="00D34413">
      <w:rPr>
        <w:rFonts w:cstheme="minorHAnsi"/>
        <w:noProof/>
        <w:sz w:val="12"/>
        <w:szCs w:val="20"/>
      </w:rPr>
      <mc:AlternateContent>
        <mc:Choice Requires="wpg">
          <w:drawing>
            <wp:anchor distT="0" distB="0" distL="114300" distR="114300" simplePos="0" relativeHeight="251658247" behindDoc="0" locked="0" layoutInCell="1" allowOverlap="1" wp14:anchorId="4FE98349" wp14:editId="4C5E5957">
              <wp:simplePos x="0" y="0"/>
              <wp:positionH relativeFrom="page">
                <wp:posOffset>720090</wp:posOffset>
              </wp:positionH>
              <wp:positionV relativeFrom="paragraph">
                <wp:posOffset>3175</wp:posOffset>
              </wp:positionV>
              <wp:extent cx="237349" cy="7558978"/>
              <wp:effectExtent l="0" t="3175" r="0" b="7620"/>
              <wp:wrapNone/>
              <wp:docPr id="56" name="Gruppieren 5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237349" cy="7558978"/>
                        <a:chOff x="0" y="0"/>
                        <a:chExt cx="525600" cy="7558978"/>
                      </a:xfrm>
                    </wpg:grpSpPr>
                    <wps:wsp>
                      <wps:cNvPr id="57" name="Rechteck 57"/>
                      <wps:cNvSpPr/>
                      <wps:spPr bwMode="gray">
                        <a:xfrm>
                          <a:off x="0" y="0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B9D9EB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" name="Rechteck 59"/>
                      <wps:cNvSpPr/>
                      <wps:spPr bwMode="gray">
                        <a:xfrm>
                          <a:off x="0" y="946800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71C5E8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9" name="Rechteck 60"/>
                      <wps:cNvSpPr/>
                      <wps:spPr bwMode="gray">
                        <a:xfrm>
                          <a:off x="0" y="1893600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4797A8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0" name="Rechteck 64"/>
                      <wps:cNvSpPr/>
                      <wps:spPr bwMode="gray">
                        <a:xfrm>
                          <a:off x="0" y="2837866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077CAB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1" name="Rechteck 65"/>
                      <wps:cNvSpPr/>
                      <wps:spPr bwMode="gray">
                        <a:xfrm>
                          <a:off x="0" y="3780370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176397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2" name="Rechteck 66"/>
                      <wps:cNvSpPr/>
                      <wps:spPr bwMode="gray">
                        <a:xfrm>
                          <a:off x="0" y="4727170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606EB2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3" name="Rechteck 67"/>
                      <wps:cNvSpPr/>
                      <wps:spPr bwMode="gray">
                        <a:xfrm>
                          <a:off x="0" y="5669674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9BAEE4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432" name="Rechteck 68"/>
                      <wps:cNvSpPr/>
                      <wps:spPr bwMode="gray">
                        <a:xfrm>
                          <a:off x="0" y="6612178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BECAE9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67CDC6CC">
            <v:group id="Gruppieren 56" style="position:absolute;margin-left:56.7pt;margin-top:.25pt;width:18.7pt;height:595.2pt;rotation:-90;z-index:251679744;mso-position-horizontal-relative:page;mso-width-relative:margin;mso-height-relative:margin" coordsize="5256,75589" o:spid="_x0000_s1026" w14:anchorId="1BC981F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">
              <v:rect id="Rechteck 57" style="position:absolute;width:5256;height:9468;visibility:visible;mso-wrap-style:square;v-text-anchor:middle" o:spid="_x0000_s1027" fillcolor="#b9d9eb" stroked="f" strokeweight=".5pt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">
                <v:stroke startarrowwidth="wide" startarrowlength="long" endarrowwidth="wide" endarrowlength="long"/>
                <v:textbox inset="2.5mm,2mm,2.5mm,2mm"/>
              </v:rect>
              <v:rect id="Rechteck 59" style="position:absolute;top:9468;width:5256;height:9468;visibility:visible;mso-wrap-style:square;v-text-anchor:middle" o:spid="_x0000_s1028" fillcolor="#71c5e8" stroked="f" strokeweight=".5pt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">
                <v:stroke startarrowwidth="wide" startarrowlength="long" endarrowwidth="wide" endarrowlength="long"/>
                <v:textbox inset="2.5mm,2mm,2.5mm,2mm"/>
              </v:rect>
              <v:rect id="Rechteck 60" style="position:absolute;top:18936;width:5256;height:9468;visibility:visible;mso-wrap-style:square;v-text-anchor:middle" o:spid="_x0000_s1029" fillcolor="#4797a8" stroked="f" strokeweight=".5pt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">
                <v:stroke startarrowwidth="wide" startarrowlength="long" endarrowwidth="wide" endarrowlength="long"/>
                <v:textbox inset="2.5mm,2mm,2.5mm,2mm"/>
              </v:rect>
              <v:rect id="Rechteck 64" style="position:absolute;top:28378;width:5256;height:9468;visibility:visible;mso-wrap-style:square;v-text-anchor:middle" o:spid="_x0000_s1030" fillcolor="#077cab" stroked="f" strokeweight=".5pt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">
                <v:stroke startarrowwidth="wide" startarrowlength="long" endarrowwidth="wide" endarrowlength="long"/>
                <v:textbox inset="2.5mm,2mm,2.5mm,2mm"/>
              </v:rect>
              <v:rect id="Rechteck 65" style="position:absolute;top:37803;width:5256;height:9468;visibility:visible;mso-wrap-style:square;v-text-anchor:middle" o:spid="_x0000_s1031" fillcolor="#176397" stroked="f" strokeweight=".5pt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">
                <v:stroke startarrowwidth="wide" startarrowlength="long" endarrowwidth="wide" endarrowlength="long"/>
                <v:textbox inset="2.5mm,2mm,2.5mm,2mm"/>
              </v:rect>
              <v:rect id="Rechteck 66" style="position:absolute;top:47271;width:5256;height:9468;visibility:visible;mso-wrap-style:square;v-text-anchor:middle" o:spid="_x0000_s1032" fillcolor="#606eb2" stroked="f" strokeweight=".5pt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">
                <v:stroke startarrowwidth="wide" startarrowlength="long" endarrowwidth="wide" endarrowlength="long"/>
                <v:textbox inset="2.5mm,2mm,2.5mm,2mm"/>
              </v:rect>
              <v:rect id="Rechteck 67" style="position:absolute;top:56696;width:5256;height:9468;visibility:visible;mso-wrap-style:square;v-text-anchor:middle" o:spid="_x0000_s1033" fillcolor="#9baee4" stroked="f" strokeweight=".5pt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">
                <v:stroke startarrowwidth="wide" startarrowlength="long" endarrowwidth="wide" endarrowlength="long"/>
                <v:textbox inset="2.5mm,2mm,2.5mm,2mm"/>
              </v:rect>
              <v:rect id="Rechteck 68" style="position:absolute;top:66121;width:5256;height:9468;visibility:visible;mso-wrap-style:square;v-text-anchor:middle" o:spid="_x0000_s1034" fillcolor="#becae9" stroked="f" strokeweight=".5pt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">
                <v:stroke startarrowwidth="wide" startarrowlength="long" endarrowwidth="wide" endarrowlength="long"/>
                <v:textbox inset="2.5mm,2mm,2.5mm,2mm"/>
              </v:rect>
              <w10:wrap anchorx="page"/>
            </v:group>
          </w:pict>
        </mc:Fallback>
      </mc:AlternateContent>
    </w:r>
    <w:r w:rsidR="00AD184E" w:rsidRPr="0008407B">
      <w:rPr>
        <w:sz w:val="18"/>
        <w:szCs w:val="20"/>
      </w:rPr>
      <w:t xml:space="preserve">Page </w:t>
    </w:r>
    <w:r w:rsidR="00AD184E" w:rsidRPr="0008407B">
      <w:rPr>
        <w:sz w:val="18"/>
        <w:szCs w:val="20"/>
      </w:rPr>
      <w:fldChar w:fldCharType="begin"/>
    </w:r>
    <w:r w:rsidR="00AD184E" w:rsidRPr="0008407B">
      <w:rPr>
        <w:sz w:val="18"/>
        <w:szCs w:val="20"/>
      </w:rPr>
      <w:instrText xml:space="preserve"> PAGE </w:instrText>
    </w:r>
    <w:r w:rsidR="00AD184E" w:rsidRPr="0008407B">
      <w:rPr>
        <w:sz w:val="18"/>
        <w:szCs w:val="20"/>
      </w:rPr>
      <w:fldChar w:fldCharType="separate"/>
    </w:r>
    <w:r w:rsidR="00AD184E">
      <w:rPr>
        <w:sz w:val="18"/>
        <w:szCs w:val="20"/>
      </w:rPr>
      <w:t>2</w:t>
    </w:r>
    <w:r w:rsidR="00AD184E" w:rsidRPr="0008407B">
      <w:rPr>
        <w:sz w:val="18"/>
        <w:szCs w:val="20"/>
      </w:rPr>
      <w:fldChar w:fldCharType="end"/>
    </w:r>
    <w:r w:rsidR="00AD184E" w:rsidRPr="0008407B">
      <w:rPr>
        <w:sz w:val="18"/>
        <w:szCs w:val="20"/>
      </w:rPr>
      <w:t xml:space="preserve"> of </w:t>
    </w:r>
    <w:r w:rsidR="00AD184E" w:rsidRPr="0008407B">
      <w:rPr>
        <w:sz w:val="18"/>
        <w:szCs w:val="20"/>
      </w:rPr>
      <w:fldChar w:fldCharType="begin"/>
    </w:r>
    <w:r w:rsidR="00AD184E" w:rsidRPr="0008407B">
      <w:rPr>
        <w:sz w:val="18"/>
        <w:szCs w:val="20"/>
      </w:rPr>
      <w:instrText xml:space="preserve"> NUMPAGES </w:instrText>
    </w:r>
    <w:r w:rsidR="00AD184E" w:rsidRPr="0008407B">
      <w:rPr>
        <w:sz w:val="18"/>
        <w:szCs w:val="20"/>
      </w:rPr>
      <w:fldChar w:fldCharType="separate"/>
    </w:r>
    <w:r w:rsidR="00AD184E">
      <w:rPr>
        <w:sz w:val="18"/>
        <w:szCs w:val="20"/>
      </w:rPr>
      <w:t>161</w:t>
    </w:r>
    <w:r w:rsidR="00AD184E" w:rsidRPr="0008407B">
      <w:rPr>
        <w:sz w:val="18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6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206"/>
      <w:gridCol w:w="447"/>
    </w:tblGrid>
    <w:tr w:rsidR="00FD5231" w14:paraId="3C9B063F" w14:textId="77777777" w:rsidTr="009A4A1C">
      <w:trPr>
        <w:trHeight w:val="269"/>
      </w:trPr>
      <w:tc>
        <w:tcPr>
          <w:tcW w:w="10206" w:type="dxa"/>
          <w:tcMar>
            <w:left w:w="0" w:type="dxa"/>
            <w:right w:w="0" w:type="dxa"/>
          </w:tcMar>
        </w:tcPr>
        <w:p w14:paraId="26D8A6A1" w14:textId="09C9A238" w:rsidR="00FD5231" w:rsidRPr="00410A32" w:rsidRDefault="00FD5231" w:rsidP="00FD5231">
          <w:pPr>
            <w:pStyle w:val="Kopfzeile"/>
            <w:rPr>
              <w:rFonts w:ascii="Calibri" w:hAnsi="Calibri" w:cs="Calibri"/>
              <w:sz w:val="16"/>
            </w:rPr>
          </w:pPr>
          <w:r w:rsidRPr="00410A32">
            <w:rPr>
              <w:rFonts w:ascii="Calibri" w:hAnsi="Calibri" w:cs="Calibri"/>
              <w:sz w:val="12"/>
              <w:szCs w:val="20"/>
            </w:rPr>
            <w:t xml:space="preserve">The project </w:t>
          </w:r>
          <w:r w:rsidR="00A876B2">
            <w:rPr>
              <w:rFonts w:ascii="Calibri" w:hAnsi="Calibri" w:cs="Calibri"/>
              <w:sz w:val="12"/>
              <w:szCs w:val="20"/>
            </w:rPr>
            <w:t>p</w:t>
          </w:r>
          <w:r w:rsidRPr="00410A32">
            <w:rPr>
              <w:rFonts w:ascii="Calibri" w:hAnsi="Calibri" w:cs="Calibri"/>
              <w:sz w:val="12"/>
              <w:szCs w:val="20"/>
            </w:rPr>
            <w:t xml:space="preserve">rocuRE has received funding from the European Union’s Horizon 2020 Research and Innovation Programme under the Grant Agreement No. 963648. </w:t>
          </w:r>
          <w:r w:rsidR="00A876B2" w:rsidRPr="00410A32">
            <w:rPr>
              <w:rFonts w:ascii="Calibri" w:hAnsi="Calibri" w:cs="Calibri"/>
              <w:sz w:val="12"/>
              <w:szCs w:val="22"/>
            </w:rPr>
            <w:t xml:space="preserve">The sole responsibility for the publication lies with the editor and does </w:t>
          </w:r>
          <w:r w:rsidR="00A876B2">
            <w:rPr>
              <w:rFonts w:ascii="Calibri" w:hAnsi="Calibri" w:cs="Calibri"/>
              <w:sz w:val="12"/>
              <w:szCs w:val="22"/>
            </w:rPr>
            <w:t xml:space="preserve">only </w:t>
          </w:r>
          <w:r w:rsidR="00A876B2" w:rsidRPr="008D44F9">
            <w:rPr>
              <w:rFonts w:ascii="Calibri" w:hAnsi="Calibri" w:cs="Calibri"/>
              <w:sz w:val="12"/>
              <w:szCs w:val="22"/>
            </w:rPr>
            <w:t>reflect the author's view</w:t>
          </w:r>
          <w:r w:rsidR="00A876B2" w:rsidRPr="00410A32">
            <w:rPr>
              <w:rFonts w:ascii="Calibri" w:hAnsi="Calibri" w:cs="Calibri"/>
              <w:sz w:val="12"/>
              <w:szCs w:val="22"/>
            </w:rPr>
            <w:t xml:space="preserve">. The European Commission </w:t>
          </w:r>
          <w:r w:rsidR="00A876B2">
            <w:rPr>
              <w:rFonts w:ascii="Calibri" w:hAnsi="Calibri" w:cs="Calibri"/>
              <w:sz w:val="12"/>
              <w:szCs w:val="22"/>
            </w:rPr>
            <w:t xml:space="preserve">and Agency </w:t>
          </w:r>
          <w:r w:rsidR="00A876B2" w:rsidRPr="00410A32">
            <w:rPr>
              <w:rFonts w:ascii="Calibri" w:hAnsi="Calibri" w:cs="Calibri"/>
              <w:sz w:val="12"/>
              <w:szCs w:val="22"/>
            </w:rPr>
            <w:t>is not responsible for any use that may be made of the information contained herein.</w:t>
          </w:r>
        </w:p>
      </w:tc>
      <w:tc>
        <w:tcPr>
          <w:tcW w:w="447" w:type="dxa"/>
          <w:tcMar>
            <w:left w:w="0" w:type="dxa"/>
            <w:right w:w="0" w:type="dxa"/>
          </w:tcMar>
        </w:tcPr>
        <w:p w14:paraId="607D2901" w14:textId="77777777" w:rsidR="00FD5231" w:rsidRDefault="00FD5231" w:rsidP="00FD5231">
          <w:pPr>
            <w:pStyle w:val="Kopfzeile"/>
            <w:spacing w:before="0"/>
            <w:jc w:val="right"/>
          </w:pPr>
        </w:p>
      </w:tc>
    </w:tr>
  </w:tbl>
  <w:p w14:paraId="224B7488" w14:textId="77777777" w:rsidR="00FD5231" w:rsidRPr="00D23BB2" w:rsidRDefault="00FD5231" w:rsidP="00FD5231">
    <w:pPr>
      <w:pStyle w:val="Fuzeile"/>
      <w:tabs>
        <w:tab w:val="clear" w:pos="4536"/>
        <w:tab w:val="clear" w:pos="9072"/>
        <w:tab w:val="left" w:pos="1267"/>
      </w:tabs>
      <w:rPr>
        <w:sz w:val="2"/>
        <w:szCs w:val="2"/>
      </w:rPr>
    </w:pPr>
    <w:r>
      <w:rPr>
        <w:noProof/>
        <w:lang w:eastAsia="en-GB"/>
      </w:rPr>
      <w:drawing>
        <wp:anchor distT="0" distB="0" distL="114300" distR="114300" simplePos="0" relativeHeight="251661320" behindDoc="0" locked="0" layoutInCell="1" allowOverlap="1" wp14:anchorId="43C2507C" wp14:editId="10967F0A">
          <wp:simplePos x="0" y="0"/>
          <wp:positionH relativeFrom="leftMargin">
            <wp:posOffset>340137</wp:posOffset>
          </wp:positionH>
          <wp:positionV relativeFrom="paragraph">
            <wp:posOffset>-188350</wp:posOffset>
          </wp:positionV>
          <wp:extent cx="298450" cy="199942"/>
          <wp:effectExtent l="0" t="0" r="6350" b="0"/>
          <wp:wrapNone/>
          <wp:docPr id="18459" name="Bild 47" descr="C:\Users\Strahil\AppData\Local\Microsoft\Windows\INetCache\Content.Word\e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7" descr="C:\Users\Strahil\AppData\Local\Microsoft\Windows\INetCache\Content.Word\eu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67" b="17369"/>
                  <a:stretch>
                    <a:fillRect/>
                  </a:stretch>
                </pic:blipFill>
                <pic:spPr bwMode="auto">
                  <a:xfrm>
                    <a:off x="0" y="0"/>
                    <a:ext cx="298450" cy="19994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10A32">
      <w:rPr>
        <w:rFonts w:cs="Calibri"/>
        <w:noProof/>
        <w:sz w:val="12"/>
        <w:szCs w:val="20"/>
      </w:rPr>
      <mc:AlternateContent>
        <mc:Choice Requires="wpg">
          <w:drawing>
            <wp:anchor distT="0" distB="0" distL="114300" distR="114300" simplePos="0" relativeHeight="251660296" behindDoc="0" locked="0" layoutInCell="1" allowOverlap="1" wp14:anchorId="78945BE0" wp14:editId="6E9597E2">
              <wp:simplePos x="0" y="0"/>
              <wp:positionH relativeFrom="page">
                <wp:align>left</wp:align>
              </wp:positionH>
              <wp:positionV relativeFrom="paragraph">
                <wp:posOffset>-3554494</wp:posOffset>
              </wp:positionV>
              <wp:extent cx="236855" cy="7558405"/>
              <wp:effectExtent l="0" t="3175" r="7620" b="7620"/>
              <wp:wrapNone/>
              <wp:docPr id="1" name="Gruppieren 5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236855" cy="7558405"/>
                        <a:chOff x="0" y="0"/>
                        <a:chExt cx="525600" cy="7558978"/>
                      </a:xfrm>
                    </wpg:grpSpPr>
                    <wps:wsp>
                      <wps:cNvPr id="2" name="Rechteck 57"/>
                      <wps:cNvSpPr/>
                      <wps:spPr bwMode="gray">
                        <a:xfrm>
                          <a:off x="0" y="0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B9D9EB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Rechteck 59"/>
                      <wps:cNvSpPr/>
                      <wps:spPr bwMode="gray">
                        <a:xfrm>
                          <a:off x="0" y="946800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71C5E8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Rechteck 60"/>
                      <wps:cNvSpPr/>
                      <wps:spPr bwMode="gray">
                        <a:xfrm>
                          <a:off x="0" y="1893600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4797A8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Rechteck 64"/>
                      <wps:cNvSpPr/>
                      <wps:spPr bwMode="gray">
                        <a:xfrm>
                          <a:off x="0" y="2837866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077CAB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Rechteck 65"/>
                      <wps:cNvSpPr/>
                      <wps:spPr bwMode="gray">
                        <a:xfrm>
                          <a:off x="0" y="3780370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176397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" name="Rechteck 66"/>
                      <wps:cNvSpPr/>
                      <wps:spPr bwMode="gray">
                        <a:xfrm>
                          <a:off x="0" y="4727170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606EB2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" name="Rechteck 67"/>
                      <wps:cNvSpPr/>
                      <wps:spPr bwMode="gray">
                        <a:xfrm>
                          <a:off x="0" y="5669674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9BAEE4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Rechteck 68"/>
                      <wps:cNvSpPr/>
                      <wps:spPr bwMode="gray">
                        <a:xfrm>
                          <a:off x="0" y="6612178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BECAE9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EB1746A" id="Gruppieren 56" o:spid="_x0000_s1026" style="position:absolute;margin-left:0;margin-top:-279.9pt;width:18.65pt;height:595.15pt;rotation:-90;z-index:251660296;mso-position-horizontal:left;mso-position-horizontal-relative:page;mso-width-relative:margin;mso-height-relative:margin" coordsize="5256,755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">
              <v:rect id="Rechteck 57" o:spid="_x0000_s1027" style="position:absolute;width:5256;height:9468;visibility:visible;mso-wrap-style:square;v-text-anchor:middle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" fillcolor="#b9d9eb" stroked="f" strokeweight=".5pt">
                <v:stroke startarrowwidth="wide" startarrowlength="long" endarrowwidth="wide" endarrowlength="long"/>
                <v:textbox inset="2.5mm,2mm,2.5mm,2mm"/>
              </v:rect>
              <v:rect id="Rechteck 59" o:spid="_x0000_s1028" style="position:absolute;top:9468;width:5256;height:9468;visibility:visible;mso-wrap-style:square;v-text-anchor:middle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" fillcolor="#71c5e8" stroked="f" strokeweight=".5pt">
                <v:stroke startarrowwidth="wide" startarrowlength="long" endarrowwidth="wide" endarrowlength="long"/>
                <v:textbox inset="2.5mm,2mm,2.5mm,2mm"/>
              </v:rect>
              <v:rect id="Rechteck 60" o:spid="_x0000_s1029" style="position:absolute;top:18936;width:5256;height:9468;visibility:visible;mso-wrap-style:square;v-text-anchor:middle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" fillcolor="#4797a8" stroked="f" strokeweight=".5pt">
                <v:stroke startarrowwidth="wide" startarrowlength="long" endarrowwidth="wide" endarrowlength="long"/>
                <v:textbox inset="2.5mm,2mm,2.5mm,2mm"/>
              </v:rect>
              <v:rect id="Rechteck 64" o:spid="_x0000_s1030" style="position:absolute;top:28378;width:5256;height:9468;visibility:visible;mso-wrap-style:square;v-text-anchor:middle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" fillcolor="#077cab" stroked="f" strokeweight=".5pt">
                <v:stroke startarrowwidth="wide" startarrowlength="long" endarrowwidth="wide" endarrowlength="long"/>
                <v:textbox inset="2.5mm,2mm,2.5mm,2mm"/>
              </v:rect>
              <v:rect id="Rechteck 65" o:spid="_x0000_s1031" style="position:absolute;top:37803;width:5256;height:9468;visibility:visible;mso-wrap-style:square;v-text-anchor:middle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" fillcolor="#176397" stroked="f" strokeweight=".5pt">
                <v:stroke startarrowwidth="wide" startarrowlength="long" endarrowwidth="wide" endarrowlength="long"/>
                <v:textbox inset="2.5mm,2mm,2.5mm,2mm"/>
              </v:rect>
              <v:rect id="Rechteck 66" o:spid="_x0000_s1032" style="position:absolute;top:47271;width:5256;height:9468;visibility:visible;mso-wrap-style:square;v-text-anchor:middle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" fillcolor="#606eb2" stroked="f" strokeweight=".5pt">
                <v:stroke startarrowwidth="wide" startarrowlength="long" endarrowwidth="wide" endarrowlength="long"/>
                <v:textbox inset="2.5mm,2mm,2.5mm,2mm"/>
              </v:rect>
              <v:rect id="Rechteck 67" o:spid="_x0000_s1033" style="position:absolute;top:56696;width:5256;height:9468;visibility:visible;mso-wrap-style:square;v-text-anchor:middle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" fillcolor="#9baee4" stroked="f" strokeweight=".5pt">
                <v:stroke startarrowwidth="wide" startarrowlength="long" endarrowwidth="wide" endarrowlength="long"/>
                <v:textbox inset="2.5mm,2mm,2.5mm,2mm"/>
              </v:rect>
              <v:rect id="Rechteck 68" o:spid="_x0000_s1034" style="position:absolute;top:66121;width:5256;height:9468;visibility:visible;mso-wrap-style:square;v-text-anchor:middle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" fillcolor="#becae9" stroked="f" strokeweight=".5pt">
                <v:stroke startarrowwidth="wide" startarrowlength="long" endarrowwidth="wide" endarrowlength="long"/>
                <v:textbox inset="2.5mm,2mm,2.5mm,2mm"/>
              </v:rect>
              <w10:wrap anchorx="page"/>
            </v:group>
          </w:pict>
        </mc:Fallback>
      </mc:AlternateContent>
    </w:r>
  </w:p>
  <w:p w14:paraId="1125F981" w14:textId="53FB201B" w:rsidR="00914B03" w:rsidRPr="00FD5231" w:rsidRDefault="00914B03" w:rsidP="00FD523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3132C" w14:textId="77777777" w:rsidR="00320645" w:rsidRDefault="00320645" w:rsidP="004210F9">
      <w:r>
        <w:separator/>
      </w:r>
    </w:p>
  </w:footnote>
  <w:footnote w:type="continuationSeparator" w:id="0">
    <w:p w14:paraId="02CBFD8A" w14:textId="77777777" w:rsidR="00320645" w:rsidRDefault="00320645" w:rsidP="004210F9">
      <w:r>
        <w:continuationSeparator/>
      </w:r>
    </w:p>
  </w:footnote>
  <w:footnote w:type="continuationNotice" w:id="1">
    <w:p w14:paraId="77586E78" w14:textId="77777777" w:rsidR="00320645" w:rsidRDefault="0032064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E1D5F" w14:textId="366DC889" w:rsidR="00AD184E" w:rsidRPr="00C201C4" w:rsidRDefault="0059734A" w:rsidP="00B44AE7">
    <w:pPr>
      <w:pBdr>
        <w:bottom w:val="single" w:sz="4" w:space="1" w:color="auto"/>
      </w:pBdr>
      <w:tabs>
        <w:tab w:val="right" w:pos="9638"/>
      </w:tabs>
      <w:spacing w:after="0"/>
      <w:rPr>
        <w:sz w:val="20"/>
        <w:szCs w:val="20"/>
      </w:rPr>
    </w:pPr>
    <w:r w:rsidRPr="00D34413">
      <w:rPr>
        <w:rFonts w:cstheme="minorHAnsi"/>
        <w:noProof/>
        <w:sz w:val="12"/>
        <w:szCs w:val="20"/>
      </w:rPr>
      <mc:AlternateContent>
        <mc:Choice Requires="wpg">
          <w:drawing>
            <wp:anchor distT="0" distB="0" distL="114300" distR="114300" simplePos="0" relativeHeight="251658246" behindDoc="0" locked="0" layoutInCell="1" allowOverlap="1" wp14:anchorId="61090C07" wp14:editId="331F5C62">
              <wp:simplePos x="0" y="0"/>
              <wp:positionH relativeFrom="page">
                <wp:align>left</wp:align>
              </wp:positionH>
              <wp:positionV relativeFrom="paragraph">
                <wp:posOffset>-4171744</wp:posOffset>
              </wp:positionV>
              <wp:extent cx="108000" cy="7558978"/>
              <wp:effectExtent l="0" t="0" r="0" b="0"/>
              <wp:wrapNone/>
              <wp:docPr id="47" name="Gruppieren 5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08000" cy="7558978"/>
                        <a:chOff x="0" y="0"/>
                        <a:chExt cx="525600" cy="7558978"/>
                      </a:xfrm>
                    </wpg:grpSpPr>
                    <wps:wsp>
                      <wps:cNvPr id="48" name="Rechteck 57"/>
                      <wps:cNvSpPr/>
                      <wps:spPr bwMode="gray">
                        <a:xfrm>
                          <a:off x="0" y="0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B9D9EB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9" name="Rechteck 59"/>
                      <wps:cNvSpPr/>
                      <wps:spPr bwMode="gray">
                        <a:xfrm>
                          <a:off x="0" y="946800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71C5E8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0" name="Rechteck 60"/>
                      <wps:cNvSpPr/>
                      <wps:spPr bwMode="gray">
                        <a:xfrm>
                          <a:off x="0" y="1893600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4797A8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1" name="Rechteck 64"/>
                      <wps:cNvSpPr/>
                      <wps:spPr bwMode="gray">
                        <a:xfrm>
                          <a:off x="0" y="2837866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077CAB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2" name="Rechteck 65"/>
                      <wps:cNvSpPr/>
                      <wps:spPr bwMode="gray">
                        <a:xfrm>
                          <a:off x="0" y="3780370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176397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3" name="Rechteck 66"/>
                      <wps:cNvSpPr/>
                      <wps:spPr bwMode="gray">
                        <a:xfrm>
                          <a:off x="0" y="4727170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606EB2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4" name="Rechteck 67"/>
                      <wps:cNvSpPr/>
                      <wps:spPr bwMode="gray">
                        <a:xfrm>
                          <a:off x="0" y="5669674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9BAEE4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5" name="Rechteck 68"/>
                      <wps:cNvSpPr/>
                      <wps:spPr bwMode="gray">
                        <a:xfrm>
                          <a:off x="0" y="6612178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BECAE9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 w14:anchorId="7731E7A9">
            <v:group id="Gruppieren 56" style="position:absolute;margin-left:0;margin-top:-328.5pt;width:8.5pt;height:595.2pt;rotation:-90;z-index:251677696;mso-position-horizontal:left;mso-position-horizontal-relative:page;mso-width-relative:margin;mso-height-relative:margin" coordsize="5256,75589" o:spid="_x0000_s1026" w14:anchorId="514E87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">
              <v:rect id="Rechteck 57" style="position:absolute;width:5256;height:9468;visibility:visible;mso-wrap-style:square;v-text-anchor:middle" o:spid="_x0000_s1027" fillcolor="#b9d9eb" stroked="f" strokeweight=".5pt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">
                <v:stroke startarrowwidth="wide" startarrowlength="long" endarrowwidth="wide" endarrowlength="long"/>
                <v:textbox inset="2.5mm,2mm,2.5mm,2mm"/>
              </v:rect>
              <v:rect id="Rechteck 59" style="position:absolute;top:9468;width:5256;height:9468;visibility:visible;mso-wrap-style:square;v-text-anchor:middle" o:spid="_x0000_s1028" fillcolor="#71c5e8" stroked="f" strokeweight=".5pt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">
                <v:stroke startarrowwidth="wide" startarrowlength="long" endarrowwidth="wide" endarrowlength="long"/>
                <v:textbox inset="2.5mm,2mm,2.5mm,2mm"/>
              </v:rect>
              <v:rect id="Rechteck 60" style="position:absolute;top:18936;width:5256;height:9468;visibility:visible;mso-wrap-style:square;v-text-anchor:middle" o:spid="_x0000_s1029" fillcolor="#4797a8" stroked="f" strokeweight=".5pt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">
                <v:stroke startarrowwidth="wide" startarrowlength="long" endarrowwidth="wide" endarrowlength="long"/>
                <v:textbox inset="2.5mm,2mm,2.5mm,2mm"/>
              </v:rect>
              <v:rect id="Rechteck 64" style="position:absolute;top:28378;width:5256;height:9468;visibility:visible;mso-wrap-style:square;v-text-anchor:middle" o:spid="_x0000_s1030" fillcolor="#077cab" stroked="f" strokeweight=".5pt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">
                <v:stroke startarrowwidth="wide" startarrowlength="long" endarrowwidth="wide" endarrowlength="long"/>
                <v:textbox inset="2.5mm,2mm,2.5mm,2mm"/>
              </v:rect>
              <v:rect id="Rechteck 65" style="position:absolute;top:37803;width:5256;height:9468;visibility:visible;mso-wrap-style:square;v-text-anchor:middle" o:spid="_x0000_s1031" fillcolor="#176397" stroked="f" strokeweight=".5pt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">
                <v:stroke startarrowwidth="wide" startarrowlength="long" endarrowwidth="wide" endarrowlength="long"/>
                <v:textbox inset="2.5mm,2mm,2.5mm,2mm"/>
              </v:rect>
              <v:rect id="Rechteck 66" style="position:absolute;top:47271;width:5256;height:9468;visibility:visible;mso-wrap-style:square;v-text-anchor:middle" o:spid="_x0000_s1032" fillcolor="#606eb2" stroked="f" strokeweight=".5pt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">
                <v:stroke startarrowwidth="wide" startarrowlength="long" endarrowwidth="wide" endarrowlength="long"/>
                <v:textbox inset="2.5mm,2mm,2.5mm,2mm"/>
              </v:rect>
              <v:rect id="Rechteck 67" style="position:absolute;top:56696;width:5256;height:9468;visibility:visible;mso-wrap-style:square;v-text-anchor:middle" o:spid="_x0000_s1033" fillcolor="#9baee4" stroked="f" strokeweight=".5pt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">
                <v:stroke startarrowwidth="wide" startarrowlength="long" endarrowwidth="wide" endarrowlength="long"/>
                <v:textbox inset="2.5mm,2mm,2.5mm,2mm"/>
              </v:rect>
              <v:rect id="Rechteck 68" style="position:absolute;top:66121;width:5256;height:9468;visibility:visible;mso-wrap-style:square;v-text-anchor:middle" o:spid="_x0000_s1034" fillcolor="#becae9" stroked="f" strokeweight=".5pt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">
                <v:stroke startarrowwidth="wide" startarrowlength="long" endarrowwidth="wide" endarrowlength="long"/>
                <v:textbox inset="2.5mm,2mm,2.5mm,2mm"/>
              </v:rect>
              <w10:wrap anchorx="page"/>
            </v:group>
          </w:pict>
        </mc:Fallback>
      </mc:AlternateContent>
    </w:r>
    <w:r w:rsidRPr="00D34413">
      <w:rPr>
        <w:rFonts w:cstheme="minorHAnsi"/>
        <w:noProof/>
        <w:sz w:val="12"/>
        <w:szCs w:val="20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5527F9DC" wp14:editId="79A95A17">
              <wp:simplePos x="0" y="0"/>
              <wp:positionH relativeFrom="page">
                <wp:posOffset>3713664</wp:posOffset>
              </wp:positionH>
              <wp:positionV relativeFrom="paragraph">
                <wp:posOffset>-4406791</wp:posOffset>
              </wp:positionV>
              <wp:extent cx="237349" cy="7558978"/>
              <wp:effectExtent l="0" t="3175" r="0" b="7620"/>
              <wp:wrapNone/>
              <wp:docPr id="27" name="Gruppieren 5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237349" cy="7558978"/>
                        <a:chOff x="0" y="0"/>
                        <a:chExt cx="525600" cy="7558978"/>
                      </a:xfrm>
                    </wpg:grpSpPr>
                    <wps:wsp>
                      <wps:cNvPr id="28" name="Rechteck 57"/>
                      <wps:cNvSpPr/>
                      <wps:spPr bwMode="gray">
                        <a:xfrm>
                          <a:off x="0" y="0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B9D9EB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9" name="Rechteck 59"/>
                      <wps:cNvSpPr/>
                      <wps:spPr bwMode="gray">
                        <a:xfrm>
                          <a:off x="0" y="946800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71C5E8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0" name="Rechteck 60"/>
                      <wps:cNvSpPr/>
                      <wps:spPr bwMode="gray">
                        <a:xfrm>
                          <a:off x="0" y="1893600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4797A8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1" name="Rechteck 64"/>
                      <wps:cNvSpPr/>
                      <wps:spPr bwMode="gray">
                        <a:xfrm>
                          <a:off x="0" y="2837866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077CAB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2" name="Rechteck 65"/>
                      <wps:cNvSpPr/>
                      <wps:spPr bwMode="gray">
                        <a:xfrm>
                          <a:off x="0" y="3780370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176397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3" name="Rechteck 66"/>
                      <wps:cNvSpPr/>
                      <wps:spPr bwMode="gray">
                        <a:xfrm>
                          <a:off x="0" y="4727170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606EB2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4" name="Rechteck 67"/>
                      <wps:cNvSpPr/>
                      <wps:spPr bwMode="gray">
                        <a:xfrm>
                          <a:off x="0" y="5669674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9BAEE4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5" name="Rechteck 68"/>
                      <wps:cNvSpPr/>
                      <wps:spPr bwMode="gray">
                        <a:xfrm>
                          <a:off x="0" y="6612178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BECAE9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 w14:anchorId="74BA3875">
            <v:group id="Gruppieren 56" style="position:absolute;margin-left:292.4pt;margin-top:-347pt;width:18.7pt;height:595.2pt;rotation:-90;z-index:251672576;mso-position-horizontal-relative:page;mso-width-relative:margin;mso-height-relative:margin" coordsize="5256,75589" o:spid="_x0000_s1026" w14:anchorId="38DA058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">
              <v:rect id="Rechteck 57" style="position:absolute;width:5256;height:9468;visibility:visible;mso-wrap-style:square;v-text-anchor:middle" o:spid="_x0000_s1027" fillcolor="#b9d9eb" stroked="f" strokeweight=".5pt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">
                <v:stroke startarrowwidth="wide" startarrowlength="long" endarrowwidth="wide" endarrowlength="long"/>
                <v:textbox inset="2.5mm,2mm,2.5mm,2mm"/>
              </v:rect>
              <v:rect id="Rechteck 59" style="position:absolute;top:9468;width:5256;height:9468;visibility:visible;mso-wrap-style:square;v-text-anchor:middle" o:spid="_x0000_s1028" fillcolor="#71c5e8" stroked="f" strokeweight=".5pt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">
                <v:stroke startarrowwidth="wide" startarrowlength="long" endarrowwidth="wide" endarrowlength="long"/>
                <v:textbox inset="2.5mm,2mm,2.5mm,2mm"/>
              </v:rect>
              <v:rect id="Rechteck 60" style="position:absolute;top:18936;width:5256;height:9468;visibility:visible;mso-wrap-style:square;v-text-anchor:middle" o:spid="_x0000_s1029" fillcolor="#4797a8" stroked="f" strokeweight=".5pt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">
                <v:stroke startarrowwidth="wide" startarrowlength="long" endarrowwidth="wide" endarrowlength="long"/>
                <v:textbox inset="2.5mm,2mm,2.5mm,2mm"/>
              </v:rect>
              <v:rect id="Rechteck 64" style="position:absolute;top:28378;width:5256;height:9468;visibility:visible;mso-wrap-style:square;v-text-anchor:middle" o:spid="_x0000_s1030" fillcolor="#077cab" stroked="f" strokeweight=".5pt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">
                <v:stroke startarrowwidth="wide" startarrowlength="long" endarrowwidth="wide" endarrowlength="long"/>
                <v:textbox inset="2.5mm,2mm,2.5mm,2mm"/>
              </v:rect>
              <v:rect id="Rechteck 65" style="position:absolute;top:37803;width:5256;height:9468;visibility:visible;mso-wrap-style:square;v-text-anchor:middle" o:spid="_x0000_s1031" fillcolor="#176397" stroked="f" strokeweight=".5pt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">
                <v:stroke startarrowwidth="wide" startarrowlength="long" endarrowwidth="wide" endarrowlength="long"/>
                <v:textbox inset="2.5mm,2mm,2.5mm,2mm"/>
              </v:rect>
              <v:rect id="Rechteck 66" style="position:absolute;top:47271;width:5256;height:9468;visibility:visible;mso-wrap-style:square;v-text-anchor:middle" o:spid="_x0000_s1032" fillcolor="#606eb2" stroked="f" strokeweight=".5pt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">
                <v:stroke startarrowwidth="wide" startarrowlength="long" endarrowwidth="wide" endarrowlength="long"/>
                <v:textbox inset="2.5mm,2mm,2.5mm,2mm"/>
              </v:rect>
              <v:rect id="Rechteck 67" style="position:absolute;top:56696;width:5256;height:9468;visibility:visible;mso-wrap-style:square;v-text-anchor:middle" o:spid="_x0000_s1033" fillcolor="#9baee4" stroked="f" strokeweight=".5pt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">
                <v:stroke startarrowwidth="wide" startarrowlength="long" endarrowwidth="wide" endarrowlength="long"/>
                <v:textbox inset="2.5mm,2mm,2.5mm,2mm"/>
              </v:rect>
              <v:rect id="Rechteck 68" style="position:absolute;top:66121;width:5256;height:9468;visibility:visible;mso-wrap-style:square;v-text-anchor:middle" o:spid="_x0000_s1034" fillcolor="#becae9" stroked="f" strokeweight=".5pt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">
                <v:stroke startarrowwidth="wide" startarrowlength="long" endarrowwidth="wide" endarrowlength="long"/>
                <v:textbox inset="2.5mm,2mm,2.5mm,2mm"/>
              </v:rect>
              <w10:wrap anchorx="page"/>
            </v:group>
          </w:pict>
        </mc:Fallback>
      </mc:AlternateContent>
    </w:r>
    <w:r w:rsidR="10CA2B58" w:rsidRPr="00FB28AB">
      <w:rPr>
        <w:sz w:val="18"/>
        <w:szCs w:val="18"/>
        <w:highlight w:val="yellow"/>
      </w:rPr>
      <w:t>TENDER IDENTIFIER</w:t>
    </w:r>
    <w:r w:rsidR="00AD184E" w:rsidRPr="003569C9">
      <w:rPr>
        <w:sz w:val="20"/>
        <w:szCs w:val="20"/>
      </w:rPr>
      <w:tab/>
    </w:r>
    <w:r w:rsidR="00AD184E">
      <w:rPr>
        <w:noProof/>
      </w:rPr>
      <w:drawing>
        <wp:inline distT="0" distB="0" distL="0" distR="0" wp14:anchorId="70F21725" wp14:editId="126ECAC6">
          <wp:extent cx="698020" cy="277438"/>
          <wp:effectExtent l="0" t="0" r="6985" b="8890"/>
          <wp:docPr id="18456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931" cy="3219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198E6B" w14:textId="77777777" w:rsidR="00AD184E" w:rsidRDefault="00AD184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E95FE" w14:textId="77777777" w:rsidR="00AD184E" w:rsidRDefault="0059734A" w:rsidP="0083152A">
    <w:pPr>
      <w:pStyle w:val="Kopfzeile"/>
    </w:pPr>
    <w:r w:rsidRPr="00D34413">
      <w:rPr>
        <w:rFonts w:cstheme="minorHAnsi"/>
        <w:noProof/>
        <w:sz w:val="12"/>
        <w:szCs w:val="20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2605B030" wp14:editId="63DBF7FB">
              <wp:simplePos x="0" y="0"/>
              <wp:positionH relativeFrom="page">
                <wp:align>right</wp:align>
              </wp:positionH>
              <wp:positionV relativeFrom="paragraph">
                <wp:posOffset>-4108155</wp:posOffset>
              </wp:positionV>
              <wp:extent cx="237349" cy="7558978"/>
              <wp:effectExtent l="0" t="3175" r="0" b="7620"/>
              <wp:wrapNone/>
              <wp:docPr id="18461" name="Gruppieren 5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237349" cy="7558978"/>
                        <a:chOff x="0" y="0"/>
                        <a:chExt cx="525600" cy="7558978"/>
                      </a:xfrm>
                    </wpg:grpSpPr>
                    <wps:wsp>
                      <wps:cNvPr id="18462" name="Rechteck 57"/>
                      <wps:cNvSpPr/>
                      <wps:spPr bwMode="gray">
                        <a:xfrm>
                          <a:off x="0" y="0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B9D9EB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463" name="Rechteck 59"/>
                      <wps:cNvSpPr/>
                      <wps:spPr bwMode="gray">
                        <a:xfrm>
                          <a:off x="0" y="946800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71C5E8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464" name="Rechteck 60"/>
                      <wps:cNvSpPr/>
                      <wps:spPr bwMode="gray">
                        <a:xfrm>
                          <a:off x="0" y="1893600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4797A8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465" name="Rechteck 64"/>
                      <wps:cNvSpPr/>
                      <wps:spPr bwMode="gray">
                        <a:xfrm>
                          <a:off x="0" y="2837866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077CAB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466" name="Rechteck 65"/>
                      <wps:cNvSpPr/>
                      <wps:spPr bwMode="gray">
                        <a:xfrm>
                          <a:off x="0" y="3780370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176397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467" name="Rechteck 66"/>
                      <wps:cNvSpPr/>
                      <wps:spPr bwMode="gray">
                        <a:xfrm>
                          <a:off x="0" y="4727170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606EB2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468" name="Rechteck 67"/>
                      <wps:cNvSpPr/>
                      <wps:spPr bwMode="gray">
                        <a:xfrm>
                          <a:off x="0" y="5669674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9BAEE4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469" name="Rechteck 68"/>
                      <wps:cNvSpPr/>
                      <wps:spPr bwMode="gray">
                        <a:xfrm>
                          <a:off x="0" y="6612178"/>
                          <a:ext cx="525600" cy="946800"/>
                        </a:xfrm>
                        <a:prstGeom prst="rect">
                          <a:avLst/>
                        </a:prstGeom>
                        <a:solidFill>
                          <a:srgbClr val="BECAE9"/>
                        </a:solidFill>
                        <a:ln w="6350" algn="ctr">
                          <a:noFill/>
                          <a:miter lim="800000"/>
                          <a:headEnd type="none" w="lg" len="lg"/>
                          <a:tailEnd type="none" w="lg" len="lg"/>
                        </a:ln>
                        <a:effectLst/>
                      </wps:spPr>
                      <wps:bodyPr rot="0" spcFirstLastPara="0" vert="horz" wrap="square" lIns="90000" tIns="72000" rIns="90000" bIns="72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8CF0C6D" id="Gruppieren 56" o:spid="_x0000_s1026" style="position:absolute;margin-left:-32.5pt;margin-top:-323.5pt;width:18.7pt;height:595.2pt;rotation:-90;z-index:251658240;mso-position-horizontal:right;mso-position-horizontal-relative:page;mso-width-relative:margin;mso-height-relative:margin" coordsize="5256,755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">
              <v:rect id="Rechteck 57" o:spid="_x0000_s1027" style="position:absolute;width:5256;height:9468;visibility:visible;mso-wrap-style:square;v-text-anchor:middle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" fillcolor="#b9d9eb" stroked="f" strokeweight=".5pt">
                <v:stroke startarrowwidth="wide" startarrowlength="long" endarrowwidth="wide" endarrowlength="long"/>
                <v:textbox inset="2.5mm,2mm,2.5mm,2mm"/>
              </v:rect>
              <v:rect id="Rechteck 59" o:spid="_x0000_s1028" style="position:absolute;top:9468;width:5256;height:9468;visibility:visible;mso-wrap-style:square;v-text-anchor:middle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" fillcolor="#71c5e8" stroked="f" strokeweight=".5pt">
                <v:stroke startarrowwidth="wide" startarrowlength="long" endarrowwidth="wide" endarrowlength="long"/>
                <v:textbox inset="2.5mm,2mm,2.5mm,2mm"/>
              </v:rect>
              <v:rect id="Rechteck 60" o:spid="_x0000_s1029" style="position:absolute;top:18936;width:5256;height:9468;visibility:visible;mso-wrap-style:square;v-text-anchor:middle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" fillcolor="#4797a8" stroked="f" strokeweight=".5pt">
                <v:stroke startarrowwidth="wide" startarrowlength="long" endarrowwidth="wide" endarrowlength="long"/>
                <v:textbox inset="2.5mm,2mm,2.5mm,2mm"/>
              </v:rect>
              <v:rect id="Rechteck 64" o:spid="_x0000_s1030" style="position:absolute;top:28378;width:5256;height:9468;visibility:visible;mso-wrap-style:square;v-text-anchor:middle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" fillcolor="#077cab" stroked="f" strokeweight=".5pt">
                <v:stroke startarrowwidth="wide" startarrowlength="long" endarrowwidth="wide" endarrowlength="long"/>
                <v:textbox inset="2.5mm,2mm,2.5mm,2mm"/>
              </v:rect>
              <v:rect id="Rechteck 65" o:spid="_x0000_s1031" style="position:absolute;top:37803;width:5256;height:9468;visibility:visible;mso-wrap-style:square;v-text-anchor:middle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" fillcolor="#176397" stroked="f" strokeweight=".5pt">
                <v:stroke startarrowwidth="wide" startarrowlength="long" endarrowwidth="wide" endarrowlength="long"/>
                <v:textbox inset="2.5mm,2mm,2.5mm,2mm"/>
              </v:rect>
              <v:rect id="Rechteck 66" o:spid="_x0000_s1032" style="position:absolute;top:47271;width:5256;height:9468;visibility:visible;mso-wrap-style:square;v-text-anchor:middle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" fillcolor="#606eb2" stroked="f" strokeweight=".5pt">
                <v:stroke startarrowwidth="wide" startarrowlength="long" endarrowwidth="wide" endarrowlength="long"/>
                <v:textbox inset="2.5mm,2mm,2.5mm,2mm"/>
              </v:rect>
              <v:rect id="Rechteck 67" o:spid="_x0000_s1033" style="position:absolute;top:56696;width:5256;height:9468;visibility:visible;mso-wrap-style:square;v-text-anchor:middle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" fillcolor="#9baee4" stroked="f" strokeweight=".5pt">
                <v:stroke startarrowwidth="wide" startarrowlength="long" endarrowwidth="wide" endarrowlength="long"/>
                <v:textbox inset="2.5mm,2mm,2.5mm,2mm"/>
              </v:rect>
              <v:rect id="Rechteck 68" o:spid="_x0000_s1034" style="position:absolute;top:66121;width:5256;height:9468;visibility:visible;mso-wrap-style:square;v-text-anchor:middle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" fillcolor="#becae9" stroked="f" strokeweight=".5pt">
                <v:stroke startarrowwidth="wide" startarrowlength="long" endarrowwidth="wide" endarrowlength="long"/>
                <v:textbox inset="2.5mm,2mm,2.5mm,2mm"/>
              </v:rect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A40AE"/>
    <w:multiLevelType w:val="hybridMultilevel"/>
    <w:tmpl w:val="D8BADB50"/>
    <w:lvl w:ilvl="0" w:tplc="EBB8A2B8">
      <w:numFmt w:val="bullet"/>
      <w:lvlText w:val=""/>
      <w:lvlJc w:val="left"/>
      <w:pPr>
        <w:ind w:left="3167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88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0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4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27" w:hanging="360"/>
      </w:pPr>
      <w:rPr>
        <w:rFonts w:ascii="Wingdings" w:hAnsi="Wingdings" w:hint="default"/>
      </w:rPr>
    </w:lvl>
  </w:abstractNum>
  <w:abstractNum w:abstractNumId="1" w15:restartNumberingAfterBreak="0">
    <w:nsid w:val="16697BA7"/>
    <w:multiLevelType w:val="hybridMultilevel"/>
    <w:tmpl w:val="2D4666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B44C3"/>
    <w:multiLevelType w:val="hybridMultilevel"/>
    <w:tmpl w:val="5194E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3357B"/>
    <w:multiLevelType w:val="hybridMultilevel"/>
    <w:tmpl w:val="CB1EC380"/>
    <w:lvl w:ilvl="0" w:tplc="97F07AA2">
      <w:start w:val="1"/>
      <w:numFmt w:val="bullet"/>
      <w:lvlText w:val="►"/>
      <w:lvlJc w:val="left"/>
      <w:pPr>
        <w:ind w:left="360" w:hanging="360"/>
      </w:pPr>
      <w:rPr>
        <w:rFonts w:ascii="Arial" w:hAnsi="Arial" w:hint="default"/>
        <w:color w:val="151F6D"/>
        <w:u w:color="FFFFFF" w:themeColor="background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601602"/>
    <w:multiLevelType w:val="hybridMultilevel"/>
    <w:tmpl w:val="81BCAA9E"/>
    <w:lvl w:ilvl="0" w:tplc="FD4E5212">
      <w:numFmt w:val="bullet"/>
      <w:pStyle w:val="Summary-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D2EBB"/>
    <w:multiLevelType w:val="hybridMultilevel"/>
    <w:tmpl w:val="0C0C95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82D98"/>
    <w:multiLevelType w:val="hybridMultilevel"/>
    <w:tmpl w:val="23501252"/>
    <w:lvl w:ilvl="0" w:tplc="04070001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AA0306"/>
    <w:multiLevelType w:val="hybridMultilevel"/>
    <w:tmpl w:val="C63C66DA"/>
    <w:lvl w:ilvl="0" w:tplc="57388CEE">
      <w:start w:val="31"/>
      <w:numFmt w:val="bullet"/>
      <w:pStyle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  <w:color w:val="auto"/>
        <w:u w:color="FFFFFF" w:themeColor="background1"/>
      </w:rPr>
    </w:lvl>
    <w:lvl w:ilvl="1" w:tplc="0407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48E244F4"/>
    <w:multiLevelType w:val="hybridMultilevel"/>
    <w:tmpl w:val="F98C0A40"/>
    <w:lvl w:ilvl="0" w:tplc="5B34635A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1D599C"/>
        <w:u w:color="FFFFFF" w:themeColor="background1"/>
      </w:rPr>
    </w:lvl>
    <w:lvl w:ilvl="1" w:tplc="0407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9" w15:restartNumberingAfterBreak="0">
    <w:nsid w:val="49405A4A"/>
    <w:multiLevelType w:val="hybridMultilevel"/>
    <w:tmpl w:val="563CA7E6"/>
    <w:lvl w:ilvl="0" w:tplc="C0447976">
      <w:numFmt w:val="bullet"/>
      <w:pStyle w:val="Table-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0" w15:restartNumberingAfterBreak="0">
    <w:nsid w:val="56A825FF"/>
    <w:multiLevelType w:val="hybridMultilevel"/>
    <w:tmpl w:val="D1B213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2B3823"/>
    <w:multiLevelType w:val="hybridMultilevel"/>
    <w:tmpl w:val="5E125D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241B48">
      <w:numFmt w:val="bullet"/>
      <w:lvlText w:val="•"/>
      <w:lvlJc w:val="left"/>
      <w:pPr>
        <w:ind w:left="1790" w:hanging="710"/>
      </w:pPr>
      <w:rPr>
        <w:rFonts w:ascii="Lato" w:eastAsia="Times New Roman" w:hAnsi="Lato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59268A"/>
    <w:multiLevelType w:val="hybridMultilevel"/>
    <w:tmpl w:val="705E67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F900DD"/>
    <w:multiLevelType w:val="hybridMultilevel"/>
    <w:tmpl w:val="F560F096"/>
    <w:lvl w:ilvl="0" w:tplc="04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3365D"/>
    <w:multiLevelType w:val="hybridMultilevel"/>
    <w:tmpl w:val="23E8CE10"/>
    <w:lvl w:ilvl="0" w:tplc="DCFC2EDC">
      <w:numFmt w:val="bullet"/>
      <w:lvlText w:val=""/>
      <w:lvlJc w:val="left"/>
      <w:pPr>
        <w:ind w:left="473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5" w15:restartNumberingAfterBreak="0">
    <w:nsid w:val="663D6C3A"/>
    <w:multiLevelType w:val="hybridMultilevel"/>
    <w:tmpl w:val="8D685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2488D"/>
    <w:multiLevelType w:val="hybridMultilevel"/>
    <w:tmpl w:val="0E701B9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6333B3"/>
    <w:multiLevelType w:val="multilevel"/>
    <w:tmpl w:val="04767EA0"/>
    <w:lvl w:ilvl="0">
      <w:start w:val="1"/>
      <w:numFmt w:val="decimal"/>
      <w:pStyle w:val="berschrift1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934" w:hanging="432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rFonts w:hint="default"/>
      </w:rPr>
    </w:lvl>
  </w:abstractNum>
  <w:abstractNum w:abstractNumId="18" w15:restartNumberingAfterBreak="0">
    <w:nsid w:val="7424592E"/>
    <w:multiLevelType w:val="hybridMultilevel"/>
    <w:tmpl w:val="E4E6DAAA"/>
    <w:lvl w:ilvl="0" w:tplc="5B34635A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1D599C"/>
        <w:u w:color="FFFFFF" w:themeColor="background1"/>
      </w:rPr>
    </w:lvl>
    <w:lvl w:ilvl="1" w:tplc="0407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9" w15:restartNumberingAfterBreak="0">
    <w:nsid w:val="791C0459"/>
    <w:multiLevelType w:val="hybridMultilevel"/>
    <w:tmpl w:val="31247B96"/>
    <w:lvl w:ilvl="0" w:tplc="04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4C652F"/>
    <w:multiLevelType w:val="hybridMultilevel"/>
    <w:tmpl w:val="FA08B6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6"/>
  </w:num>
  <w:num w:numId="4">
    <w:abstractNumId w:val="9"/>
  </w:num>
  <w:num w:numId="5">
    <w:abstractNumId w:val="14"/>
  </w:num>
  <w:num w:numId="6">
    <w:abstractNumId w:val="0"/>
  </w:num>
  <w:num w:numId="7">
    <w:abstractNumId w:val="7"/>
  </w:num>
  <w:num w:numId="8">
    <w:abstractNumId w:val="4"/>
  </w:num>
  <w:num w:numId="9">
    <w:abstractNumId w:val="13"/>
  </w:num>
  <w:num w:numId="10">
    <w:abstractNumId w:val="19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8"/>
  </w:num>
  <w:num w:numId="14">
    <w:abstractNumId w:val="3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2"/>
  </w:num>
  <w:num w:numId="19">
    <w:abstractNumId w:val="1"/>
  </w:num>
  <w:num w:numId="20">
    <w:abstractNumId w:val="20"/>
  </w:num>
  <w:num w:numId="21">
    <w:abstractNumId w:val="5"/>
  </w:num>
  <w:num w:numId="22">
    <w:abstractNumId w:val="15"/>
  </w:num>
  <w:num w:numId="23">
    <w:abstractNumId w:val="10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attachedTemplate r:id="rId1"/>
  <w:styleLockTheme/>
  <w:defaultTabStop w:val="142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WwMDcyMTWyMDQ3szBW0lEKTi0uzszPAykwqQUAqm+p2SwAAAA="/>
  </w:docVars>
  <w:rsids>
    <w:rsidRoot w:val="00F76633"/>
    <w:rsid w:val="00000B5B"/>
    <w:rsid w:val="00001E60"/>
    <w:rsid w:val="0000333B"/>
    <w:rsid w:val="000113E4"/>
    <w:rsid w:val="00021080"/>
    <w:rsid w:val="00024ED3"/>
    <w:rsid w:val="00026BBF"/>
    <w:rsid w:val="000371C4"/>
    <w:rsid w:val="00040DF4"/>
    <w:rsid w:val="000428C6"/>
    <w:rsid w:val="00043588"/>
    <w:rsid w:val="00053A8B"/>
    <w:rsid w:val="00056142"/>
    <w:rsid w:val="000574CE"/>
    <w:rsid w:val="00064287"/>
    <w:rsid w:val="000728AB"/>
    <w:rsid w:val="00083072"/>
    <w:rsid w:val="00093A45"/>
    <w:rsid w:val="000A3509"/>
    <w:rsid w:val="000A3984"/>
    <w:rsid w:val="000B0C7C"/>
    <w:rsid w:val="000C1060"/>
    <w:rsid w:val="000C54C1"/>
    <w:rsid w:val="000E7702"/>
    <w:rsid w:val="000F1460"/>
    <w:rsid w:val="00101221"/>
    <w:rsid w:val="001029F4"/>
    <w:rsid w:val="001144B4"/>
    <w:rsid w:val="001144F0"/>
    <w:rsid w:val="001200A3"/>
    <w:rsid w:val="00135BC7"/>
    <w:rsid w:val="00144677"/>
    <w:rsid w:val="00147F7E"/>
    <w:rsid w:val="0016237D"/>
    <w:rsid w:val="001717B6"/>
    <w:rsid w:val="00174824"/>
    <w:rsid w:val="001B15D8"/>
    <w:rsid w:val="001D5E80"/>
    <w:rsid w:val="001F2354"/>
    <w:rsid w:val="001F60B7"/>
    <w:rsid w:val="00207487"/>
    <w:rsid w:val="00212BD9"/>
    <w:rsid w:val="00213EE6"/>
    <w:rsid w:val="002152C0"/>
    <w:rsid w:val="0023167B"/>
    <w:rsid w:val="00233D67"/>
    <w:rsid w:val="00234E78"/>
    <w:rsid w:val="00235F77"/>
    <w:rsid w:val="00242E04"/>
    <w:rsid w:val="00254636"/>
    <w:rsid w:val="00256E99"/>
    <w:rsid w:val="00257D34"/>
    <w:rsid w:val="0027362D"/>
    <w:rsid w:val="00280FEC"/>
    <w:rsid w:val="00284C8C"/>
    <w:rsid w:val="0028592F"/>
    <w:rsid w:val="00286E6F"/>
    <w:rsid w:val="002A3882"/>
    <w:rsid w:val="002A6321"/>
    <w:rsid w:val="002B1F4B"/>
    <w:rsid w:val="002E0F06"/>
    <w:rsid w:val="002E68EA"/>
    <w:rsid w:val="002F3AB1"/>
    <w:rsid w:val="003201D0"/>
    <w:rsid w:val="00320645"/>
    <w:rsid w:val="003206FF"/>
    <w:rsid w:val="003324FC"/>
    <w:rsid w:val="0035156C"/>
    <w:rsid w:val="00352501"/>
    <w:rsid w:val="00356B6E"/>
    <w:rsid w:val="00361E97"/>
    <w:rsid w:val="00370DCF"/>
    <w:rsid w:val="003755CA"/>
    <w:rsid w:val="003756C9"/>
    <w:rsid w:val="00380D19"/>
    <w:rsid w:val="0038215A"/>
    <w:rsid w:val="0038299B"/>
    <w:rsid w:val="00385863"/>
    <w:rsid w:val="00390526"/>
    <w:rsid w:val="003910EF"/>
    <w:rsid w:val="003A68A3"/>
    <w:rsid w:val="003F016E"/>
    <w:rsid w:val="003F1252"/>
    <w:rsid w:val="00404A1A"/>
    <w:rsid w:val="00405B6A"/>
    <w:rsid w:val="004063AF"/>
    <w:rsid w:val="00411FC3"/>
    <w:rsid w:val="004210F9"/>
    <w:rsid w:val="00421C71"/>
    <w:rsid w:val="00425438"/>
    <w:rsid w:val="00433AB7"/>
    <w:rsid w:val="004352E1"/>
    <w:rsid w:val="0044476F"/>
    <w:rsid w:val="00451250"/>
    <w:rsid w:val="00452557"/>
    <w:rsid w:val="004615AF"/>
    <w:rsid w:val="00473268"/>
    <w:rsid w:val="004741E3"/>
    <w:rsid w:val="00477432"/>
    <w:rsid w:val="00481A3A"/>
    <w:rsid w:val="00484AC1"/>
    <w:rsid w:val="00490762"/>
    <w:rsid w:val="004A59DC"/>
    <w:rsid w:val="004C7720"/>
    <w:rsid w:val="004D0D13"/>
    <w:rsid w:val="004D63E5"/>
    <w:rsid w:val="004D74B5"/>
    <w:rsid w:val="004E3E7D"/>
    <w:rsid w:val="004E73AA"/>
    <w:rsid w:val="004F1055"/>
    <w:rsid w:val="004F679F"/>
    <w:rsid w:val="00510267"/>
    <w:rsid w:val="00513662"/>
    <w:rsid w:val="0052587F"/>
    <w:rsid w:val="00530C66"/>
    <w:rsid w:val="00533904"/>
    <w:rsid w:val="00533CE5"/>
    <w:rsid w:val="005358BE"/>
    <w:rsid w:val="00543BED"/>
    <w:rsid w:val="00544995"/>
    <w:rsid w:val="0055243E"/>
    <w:rsid w:val="00553369"/>
    <w:rsid w:val="00556022"/>
    <w:rsid w:val="0057202B"/>
    <w:rsid w:val="005737C4"/>
    <w:rsid w:val="005878FA"/>
    <w:rsid w:val="0059129A"/>
    <w:rsid w:val="00591F17"/>
    <w:rsid w:val="00593734"/>
    <w:rsid w:val="0059734A"/>
    <w:rsid w:val="005B4FB6"/>
    <w:rsid w:val="005B6BAC"/>
    <w:rsid w:val="005C2763"/>
    <w:rsid w:val="005D25B2"/>
    <w:rsid w:val="005D6BDF"/>
    <w:rsid w:val="005D7161"/>
    <w:rsid w:val="005F707D"/>
    <w:rsid w:val="00604829"/>
    <w:rsid w:val="00606EED"/>
    <w:rsid w:val="006102E7"/>
    <w:rsid w:val="00612F4D"/>
    <w:rsid w:val="00613D0F"/>
    <w:rsid w:val="00615102"/>
    <w:rsid w:val="006258E0"/>
    <w:rsid w:val="0062712F"/>
    <w:rsid w:val="00642E8D"/>
    <w:rsid w:val="006463BD"/>
    <w:rsid w:val="00650D87"/>
    <w:rsid w:val="00652C05"/>
    <w:rsid w:val="00652CA6"/>
    <w:rsid w:val="00652D52"/>
    <w:rsid w:val="006533F5"/>
    <w:rsid w:val="00670CD1"/>
    <w:rsid w:val="00672925"/>
    <w:rsid w:val="00673C96"/>
    <w:rsid w:val="006768E9"/>
    <w:rsid w:val="006A192D"/>
    <w:rsid w:val="006B63EB"/>
    <w:rsid w:val="006C153E"/>
    <w:rsid w:val="006D18C1"/>
    <w:rsid w:val="006D2013"/>
    <w:rsid w:val="006D78BC"/>
    <w:rsid w:val="006E18F0"/>
    <w:rsid w:val="006F18BE"/>
    <w:rsid w:val="00725327"/>
    <w:rsid w:val="00725346"/>
    <w:rsid w:val="00725B1E"/>
    <w:rsid w:val="007410AD"/>
    <w:rsid w:val="0074690D"/>
    <w:rsid w:val="00757A0B"/>
    <w:rsid w:val="007628C6"/>
    <w:rsid w:val="00782C46"/>
    <w:rsid w:val="007838AB"/>
    <w:rsid w:val="00784175"/>
    <w:rsid w:val="00785335"/>
    <w:rsid w:val="007908EB"/>
    <w:rsid w:val="007A26D1"/>
    <w:rsid w:val="007B118F"/>
    <w:rsid w:val="007B1D6A"/>
    <w:rsid w:val="007C07F2"/>
    <w:rsid w:val="007E1AF9"/>
    <w:rsid w:val="007E2940"/>
    <w:rsid w:val="00803343"/>
    <w:rsid w:val="00804478"/>
    <w:rsid w:val="008117B9"/>
    <w:rsid w:val="00815513"/>
    <w:rsid w:val="00821BD4"/>
    <w:rsid w:val="00823D0E"/>
    <w:rsid w:val="0083152A"/>
    <w:rsid w:val="0084225B"/>
    <w:rsid w:val="00852A09"/>
    <w:rsid w:val="00865887"/>
    <w:rsid w:val="00884D65"/>
    <w:rsid w:val="00887A00"/>
    <w:rsid w:val="00893ABD"/>
    <w:rsid w:val="008A1B4C"/>
    <w:rsid w:val="008A224B"/>
    <w:rsid w:val="008A32ED"/>
    <w:rsid w:val="008A747A"/>
    <w:rsid w:val="008B6F5D"/>
    <w:rsid w:val="008C2FEF"/>
    <w:rsid w:val="008C7F84"/>
    <w:rsid w:val="008D42AD"/>
    <w:rsid w:val="008F12EB"/>
    <w:rsid w:val="008F31DB"/>
    <w:rsid w:val="009021E3"/>
    <w:rsid w:val="00903716"/>
    <w:rsid w:val="00911109"/>
    <w:rsid w:val="00912BE5"/>
    <w:rsid w:val="00914B03"/>
    <w:rsid w:val="00921F7E"/>
    <w:rsid w:val="0094536A"/>
    <w:rsid w:val="00951DE3"/>
    <w:rsid w:val="009538E2"/>
    <w:rsid w:val="009826C0"/>
    <w:rsid w:val="0098347C"/>
    <w:rsid w:val="0098751F"/>
    <w:rsid w:val="0098768F"/>
    <w:rsid w:val="00987E43"/>
    <w:rsid w:val="009A5E93"/>
    <w:rsid w:val="009B2402"/>
    <w:rsid w:val="009B7484"/>
    <w:rsid w:val="009C607B"/>
    <w:rsid w:val="009D3E8A"/>
    <w:rsid w:val="009D73F4"/>
    <w:rsid w:val="009E1D38"/>
    <w:rsid w:val="009F0256"/>
    <w:rsid w:val="00A00E03"/>
    <w:rsid w:val="00A14C56"/>
    <w:rsid w:val="00A457D9"/>
    <w:rsid w:val="00A46170"/>
    <w:rsid w:val="00A5042A"/>
    <w:rsid w:val="00A51172"/>
    <w:rsid w:val="00A51ED3"/>
    <w:rsid w:val="00A53FD4"/>
    <w:rsid w:val="00A56475"/>
    <w:rsid w:val="00A6785A"/>
    <w:rsid w:val="00A74DD6"/>
    <w:rsid w:val="00A774FD"/>
    <w:rsid w:val="00A776DA"/>
    <w:rsid w:val="00A876B2"/>
    <w:rsid w:val="00AB7AF7"/>
    <w:rsid w:val="00AC3FD9"/>
    <w:rsid w:val="00AC713D"/>
    <w:rsid w:val="00AD184E"/>
    <w:rsid w:val="00AD4F7C"/>
    <w:rsid w:val="00AD61F7"/>
    <w:rsid w:val="00AD69C6"/>
    <w:rsid w:val="00AE1E8F"/>
    <w:rsid w:val="00AF359F"/>
    <w:rsid w:val="00AF6471"/>
    <w:rsid w:val="00B037F6"/>
    <w:rsid w:val="00B11644"/>
    <w:rsid w:val="00B23E7D"/>
    <w:rsid w:val="00B2779E"/>
    <w:rsid w:val="00B432A2"/>
    <w:rsid w:val="00B44AE7"/>
    <w:rsid w:val="00B50124"/>
    <w:rsid w:val="00B50796"/>
    <w:rsid w:val="00B50A9E"/>
    <w:rsid w:val="00B64BF0"/>
    <w:rsid w:val="00B70084"/>
    <w:rsid w:val="00B77FEE"/>
    <w:rsid w:val="00B85338"/>
    <w:rsid w:val="00B918E5"/>
    <w:rsid w:val="00B92C5D"/>
    <w:rsid w:val="00B9356A"/>
    <w:rsid w:val="00BA37E5"/>
    <w:rsid w:val="00BC2D20"/>
    <w:rsid w:val="00BD6FBC"/>
    <w:rsid w:val="00BE1845"/>
    <w:rsid w:val="00BE2472"/>
    <w:rsid w:val="00BE3364"/>
    <w:rsid w:val="00C04A06"/>
    <w:rsid w:val="00C17983"/>
    <w:rsid w:val="00C17C69"/>
    <w:rsid w:val="00C2438F"/>
    <w:rsid w:val="00C360A3"/>
    <w:rsid w:val="00C416ED"/>
    <w:rsid w:val="00C57AC2"/>
    <w:rsid w:val="00C63C79"/>
    <w:rsid w:val="00C718C9"/>
    <w:rsid w:val="00C76797"/>
    <w:rsid w:val="00C9496C"/>
    <w:rsid w:val="00CA79A9"/>
    <w:rsid w:val="00CB07EE"/>
    <w:rsid w:val="00CB1484"/>
    <w:rsid w:val="00CC3104"/>
    <w:rsid w:val="00CC3F4D"/>
    <w:rsid w:val="00CC4529"/>
    <w:rsid w:val="00CD4593"/>
    <w:rsid w:val="00CD51C2"/>
    <w:rsid w:val="00CD5B6D"/>
    <w:rsid w:val="00CE5969"/>
    <w:rsid w:val="00CF2639"/>
    <w:rsid w:val="00CF7A1E"/>
    <w:rsid w:val="00D07455"/>
    <w:rsid w:val="00D109EC"/>
    <w:rsid w:val="00D10E2B"/>
    <w:rsid w:val="00D13E77"/>
    <w:rsid w:val="00D25B45"/>
    <w:rsid w:val="00D3178F"/>
    <w:rsid w:val="00D330C0"/>
    <w:rsid w:val="00D370EA"/>
    <w:rsid w:val="00D50426"/>
    <w:rsid w:val="00D56671"/>
    <w:rsid w:val="00D73A73"/>
    <w:rsid w:val="00D91DD9"/>
    <w:rsid w:val="00D96517"/>
    <w:rsid w:val="00DA003D"/>
    <w:rsid w:val="00DA33AE"/>
    <w:rsid w:val="00DC701B"/>
    <w:rsid w:val="00DD3431"/>
    <w:rsid w:val="00DE5CE1"/>
    <w:rsid w:val="00DE6E55"/>
    <w:rsid w:val="00DF0AE2"/>
    <w:rsid w:val="00DF3399"/>
    <w:rsid w:val="00E0366B"/>
    <w:rsid w:val="00E2494B"/>
    <w:rsid w:val="00E25EB8"/>
    <w:rsid w:val="00E322FB"/>
    <w:rsid w:val="00E44C1D"/>
    <w:rsid w:val="00E45CBC"/>
    <w:rsid w:val="00E47650"/>
    <w:rsid w:val="00E56D0A"/>
    <w:rsid w:val="00E60339"/>
    <w:rsid w:val="00E62F10"/>
    <w:rsid w:val="00E65CC4"/>
    <w:rsid w:val="00E668DC"/>
    <w:rsid w:val="00E92606"/>
    <w:rsid w:val="00EA0E5C"/>
    <w:rsid w:val="00EA365A"/>
    <w:rsid w:val="00EA5793"/>
    <w:rsid w:val="00EB00C0"/>
    <w:rsid w:val="00EC13C9"/>
    <w:rsid w:val="00ED1733"/>
    <w:rsid w:val="00ED4C7F"/>
    <w:rsid w:val="00ED7851"/>
    <w:rsid w:val="00EE7103"/>
    <w:rsid w:val="00F13B4A"/>
    <w:rsid w:val="00F205C2"/>
    <w:rsid w:val="00F22727"/>
    <w:rsid w:val="00F24879"/>
    <w:rsid w:val="00F277A0"/>
    <w:rsid w:val="00F40E66"/>
    <w:rsid w:val="00F502EA"/>
    <w:rsid w:val="00F522EB"/>
    <w:rsid w:val="00F60779"/>
    <w:rsid w:val="00F64919"/>
    <w:rsid w:val="00F76633"/>
    <w:rsid w:val="00F9402D"/>
    <w:rsid w:val="00F94A5B"/>
    <w:rsid w:val="00FA2955"/>
    <w:rsid w:val="00FA4914"/>
    <w:rsid w:val="00FA5089"/>
    <w:rsid w:val="00FA617F"/>
    <w:rsid w:val="00FC238B"/>
    <w:rsid w:val="00FC726B"/>
    <w:rsid w:val="00FD07DF"/>
    <w:rsid w:val="00FD17DE"/>
    <w:rsid w:val="00FD5231"/>
    <w:rsid w:val="00FE4FE0"/>
    <w:rsid w:val="00FF2BFF"/>
    <w:rsid w:val="0C859F46"/>
    <w:rsid w:val="10CA2B58"/>
    <w:rsid w:val="3DD40929"/>
    <w:rsid w:val="7923D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056134"/>
  <w15:chartTrackingRefBased/>
  <w15:docId w15:val="{64AE7570-5E77-49C4-893A-ED21BD776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locked="1" w:semiHidden="1" w:uiPriority="9"/>
    <w:lsdException w:name="heading 8" w:locked="1" w:semiHidden="1" w:uiPriority="9" w:qFormat="1"/>
    <w:lsdException w:name="heading 9" w:locked="1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locked="1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locked="1" w:semiHidden="1" w:unhideWhenUsed="1"/>
    <w:lsdException w:name="Subtitle" w:locked="1" w:uiPriority="11"/>
    <w:lsdException w:name="Salutation" w:semiHidden="1" w:unhideWhenUsed="1"/>
    <w:lsdException w:name="Date" w:locked="1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22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Theme" w:semiHidden="1" w:unhideWhenUsed="1"/>
    <w:lsdException w:name="Placeholder Text" w:locked="1" w:semiHidden="1"/>
    <w:lsdException w:name="No Spacing" w:locked="1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/>
    <w:lsdException w:name="Quote" w:locked="1" w:uiPriority="29" w:qFormat="1"/>
    <w:lsdException w:name="Intense Quote" w:locked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1" w:uiPriority="19"/>
    <w:lsdException w:name="Intense Emphasis" w:locked="1" w:uiPriority="21" w:qFormat="1"/>
    <w:lsdException w:name="Subtle Reference" w:locked="1" w:semiHidden="1" w:uiPriority="31"/>
    <w:lsdException w:name="Intense Reference" w:locked="1" w:semiHidden="1" w:uiPriority="32"/>
    <w:lsdException w:name="Book Title" w:locked="1" w:semiHidden="1" w:uiPriority="33"/>
    <w:lsdException w:name="Bibliography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A33AE"/>
    <w:pPr>
      <w:spacing w:before="120" w:after="120" w:line="240" w:lineRule="auto"/>
      <w:jc w:val="both"/>
    </w:pPr>
    <w:rPr>
      <w:rFonts w:cs="Arial"/>
      <w:sz w:val="24"/>
      <w:szCs w:val="28"/>
      <w:lang w:val="en-GB"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A33AE"/>
    <w:pPr>
      <w:keepNext/>
      <w:keepLines/>
      <w:pageBreakBefore/>
      <w:numPr>
        <w:numId w:val="2"/>
      </w:numPr>
      <w:suppressAutoHyphens/>
      <w:spacing w:before="40"/>
      <w:ind w:left="851" w:hanging="851"/>
      <w:outlineLvl w:val="0"/>
    </w:pPr>
    <w:rPr>
      <w:rFonts w:ascii="Calibri" w:hAnsi="Calibri"/>
      <w:b/>
      <w:color w:val="002060"/>
      <w:sz w:val="36"/>
    </w:rPr>
  </w:style>
  <w:style w:type="paragraph" w:styleId="berschrift2">
    <w:name w:val="heading 2"/>
    <w:basedOn w:val="berschrift1"/>
    <w:next w:val="Standard"/>
    <w:link w:val="berschrift2Zchn"/>
    <w:uiPriority w:val="9"/>
    <w:qFormat/>
    <w:rsid w:val="00A51172"/>
    <w:pPr>
      <w:pageBreakBefore w:val="0"/>
      <w:numPr>
        <w:ilvl w:val="1"/>
      </w:numPr>
      <w:spacing w:before="240"/>
      <w:ind w:left="851" w:hanging="851"/>
      <w:outlineLvl w:val="1"/>
    </w:pPr>
    <w:rPr>
      <w:sz w:val="32"/>
      <w:szCs w:val="32"/>
    </w:rPr>
  </w:style>
  <w:style w:type="paragraph" w:styleId="berschrift3">
    <w:name w:val="heading 3"/>
    <w:basedOn w:val="berschrift2"/>
    <w:next w:val="Standard"/>
    <w:link w:val="berschrift3Zchn"/>
    <w:uiPriority w:val="9"/>
    <w:qFormat/>
    <w:rsid w:val="00652C05"/>
    <w:pPr>
      <w:numPr>
        <w:ilvl w:val="2"/>
      </w:numPr>
      <w:suppressAutoHyphens w:val="0"/>
      <w:spacing w:before="200" w:after="80"/>
      <w:ind w:left="851" w:hanging="851"/>
      <w:outlineLvl w:val="2"/>
    </w:pPr>
    <w:rPr>
      <w:sz w:val="28"/>
      <w:szCs w:val="26"/>
    </w:rPr>
  </w:style>
  <w:style w:type="paragraph" w:styleId="berschrift4">
    <w:name w:val="heading 4"/>
    <w:basedOn w:val="berschrift3"/>
    <w:next w:val="Standard"/>
    <w:link w:val="berschrift4Zchn"/>
    <w:uiPriority w:val="9"/>
    <w:qFormat/>
    <w:rsid w:val="00056142"/>
    <w:pPr>
      <w:numPr>
        <w:ilvl w:val="0"/>
        <w:numId w:val="0"/>
      </w:numPr>
      <w:spacing w:before="160"/>
      <w:jc w:val="left"/>
      <w:outlineLvl w:val="3"/>
    </w:pPr>
    <w:rPr>
      <w:rFonts w:asciiTheme="minorHAnsi" w:hAnsiTheme="minorHAnsi"/>
      <w:i/>
      <w:sz w:val="24"/>
      <w:szCs w:val="24"/>
    </w:rPr>
  </w:style>
  <w:style w:type="paragraph" w:styleId="berschrift5">
    <w:name w:val="heading 5"/>
    <w:basedOn w:val="berschrift4"/>
    <w:next w:val="Standard"/>
    <w:link w:val="berschrift5Zchn"/>
    <w:uiPriority w:val="9"/>
    <w:qFormat/>
    <w:rsid w:val="006D18C1"/>
    <w:pPr>
      <w:spacing w:before="200" w:after="0"/>
      <w:outlineLvl w:val="4"/>
    </w:pPr>
    <w:rPr>
      <w:rFonts w:eastAsiaTheme="majorEastAsia" w:cstheme="majorBidi"/>
      <w:b w:val="0"/>
    </w:rPr>
  </w:style>
  <w:style w:type="paragraph" w:styleId="berschrift6">
    <w:name w:val="heading 6"/>
    <w:basedOn w:val="Standard"/>
    <w:next w:val="Standard"/>
    <w:link w:val="berschrift6Zchn"/>
    <w:uiPriority w:val="9"/>
    <w:rsid w:val="00DA33AE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BE5F1" w:themeFill="accent1" w:themeFillTint="33"/>
      <w:outlineLvl w:val="5"/>
    </w:pPr>
    <w:rPr>
      <w:rFonts w:ascii="Calibri" w:eastAsiaTheme="majorEastAsia" w:hAnsi="Calibri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locked/>
    <w:rsid w:val="00356B6E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56B6E"/>
    <w:rPr>
      <w:rFonts w:ascii="Tahoma" w:eastAsia="Times New Roman" w:hAnsi="Tahoma" w:cs="Tahoma"/>
      <w:sz w:val="16"/>
      <w:szCs w:val="16"/>
      <w:lang w:val="en-GB" w:eastAsia="de-DE"/>
    </w:rPr>
  </w:style>
  <w:style w:type="paragraph" w:styleId="Funotentext">
    <w:name w:val="footnote text"/>
    <w:aliases w:val="Footnotetext"/>
    <w:basedOn w:val="Standard"/>
    <w:link w:val="FunotentextZchn"/>
    <w:uiPriority w:val="99"/>
    <w:qFormat/>
    <w:rsid w:val="00BD6FBC"/>
    <w:pPr>
      <w:spacing w:afterLines="30"/>
      <w:ind w:left="284" w:hanging="284"/>
    </w:pPr>
    <w:rPr>
      <w:rFonts w:ascii="Arial Narrow" w:hAnsi="Arial Narrow"/>
      <w:sz w:val="16"/>
      <w:szCs w:val="20"/>
    </w:rPr>
  </w:style>
  <w:style w:type="character" w:customStyle="1" w:styleId="FunotentextZchn">
    <w:name w:val="Fußnotentext Zchn"/>
    <w:aliases w:val="Footnotetext Zchn"/>
    <w:basedOn w:val="Absatz-Standardschriftart"/>
    <w:link w:val="Funotentext"/>
    <w:uiPriority w:val="99"/>
    <w:rsid w:val="00BD6FBC"/>
    <w:rPr>
      <w:rFonts w:ascii="Arial Narrow" w:hAnsi="Arial Narrow" w:cs="Times New Roman"/>
      <w:sz w:val="16"/>
      <w:szCs w:val="20"/>
      <w:lang w:val="en-GB"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356B6E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A51172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A51172"/>
    <w:rPr>
      <w:rFonts w:ascii="Arial" w:eastAsia="Times New Roman" w:hAnsi="Arial" w:cs="Times New Roman"/>
      <w:szCs w:val="24"/>
      <w:lang w:val="en-GB" w:eastAsia="de-DE"/>
    </w:rPr>
  </w:style>
  <w:style w:type="paragraph" w:styleId="Fuzeile">
    <w:name w:val="footer"/>
    <w:basedOn w:val="Standard"/>
    <w:link w:val="FuzeileZchn"/>
    <w:uiPriority w:val="99"/>
    <w:unhideWhenUsed/>
    <w:rsid w:val="00A51172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A51172"/>
    <w:rPr>
      <w:rFonts w:ascii="Arial" w:eastAsia="Times New Roman" w:hAnsi="Arial" w:cs="Times New Roman"/>
      <w:szCs w:val="24"/>
      <w:lang w:val="en-GB" w:eastAsia="de-DE"/>
    </w:rPr>
  </w:style>
  <w:style w:type="paragraph" w:styleId="Beschriftung">
    <w:name w:val="caption"/>
    <w:aliases w:val="Figure/Table Titel"/>
    <w:basedOn w:val="Standard"/>
    <w:next w:val="Standard"/>
    <w:uiPriority w:val="2"/>
    <w:qFormat/>
    <w:rsid w:val="00EC13C9"/>
    <w:pPr>
      <w:keepNext/>
      <w:keepLines/>
      <w:spacing w:before="200" w:after="200"/>
      <w:jc w:val="center"/>
    </w:pPr>
    <w:rPr>
      <w:b/>
      <w:bCs/>
      <w:szCs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A33AE"/>
    <w:rPr>
      <w:rFonts w:ascii="Calibri" w:hAnsi="Calibri" w:cs="Arial"/>
      <w:b/>
      <w:color w:val="002060"/>
      <w:sz w:val="36"/>
      <w:szCs w:val="28"/>
      <w:lang w:val="en-GB"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51172"/>
    <w:rPr>
      <w:rFonts w:ascii="Arial Black" w:eastAsia="Times New Roman" w:hAnsi="Arial Black" w:cs="Times New Roman"/>
      <w:b/>
      <w:color w:val="008080"/>
      <w:sz w:val="32"/>
      <w:szCs w:val="32"/>
      <w:lang w:val="en-GB"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2C05"/>
    <w:rPr>
      <w:rFonts w:ascii="Calibri" w:hAnsi="Calibri" w:cs="Arial"/>
      <w:b/>
      <w:color w:val="176397"/>
      <w:sz w:val="28"/>
      <w:szCs w:val="26"/>
      <w:lang w:val="en-GB"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56142"/>
    <w:rPr>
      <w:rFonts w:cs="Arial"/>
      <w:b/>
      <w:i/>
      <w:color w:val="002060"/>
      <w:sz w:val="24"/>
      <w:szCs w:val="24"/>
      <w:lang w:val="en-GB"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8A1B4C"/>
    <w:pPr>
      <w:tabs>
        <w:tab w:val="left" w:pos="567"/>
        <w:tab w:val="right" w:leader="dot" w:pos="9628"/>
      </w:tabs>
      <w:spacing w:after="100"/>
    </w:pPr>
    <w:rPr>
      <w:b/>
      <w:noProof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024ED3"/>
    <w:pPr>
      <w:tabs>
        <w:tab w:val="left" w:pos="993"/>
        <w:tab w:val="right" w:leader="dot" w:pos="9628"/>
      </w:tabs>
      <w:spacing w:after="100"/>
      <w:ind w:left="220"/>
    </w:pPr>
  </w:style>
  <w:style w:type="paragraph" w:styleId="Verzeichnis3">
    <w:name w:val="toc 3"/>
    <w:basedOn w:val="Standard"/>
    <w:next w:val="Standard"/>
    <w:link w:val="Verzeichnis3Zchn"/>
    <w:autoRedefine/>
    <w:uiPriority w:val="39"/>
    <w:unhideWhenUsed/>
    <w:rsid w:val="00725346"/>
    <w:pPr>
      <w:tabs>
        <w:tab w:val="left" w:pos="1418"/>
        <w:tab w:val="right" w:leader="dot" w:pos="9628"/>
      </w:tabs>
      <w:spacing w:after="100"/>
      <w:ind w:left="440"/>
    </w:pPr>
    <w:rPr>
      <w:noProof/>
      <w:sz w:val="18"/>
    </w:rPr>
  </w:style>
  <w:style w:type="character" w:styleId="Hyperlink">
    <w:name w:val="Hyperlink"/>
    <w:basedOn w:val="Absatz-Standardschriftart"/>
    <w:uiPriority w:val="99"/>
    <w:unhideWhenUsed/>
    <w:rsid w:val="00024ED3"/>
    <w:rPr>
      <w:color w:val="0000FF" w:themeColor="hyperlink"/>
      <w:u w:val="single"/>
    </w:rPr>
  </w:style>
  <w:style w:type="character" w:customStyle="1" w:styleId="Verzeichnis2Zchn">
    <w:name w:val="Verzeichnis 2 Zchn"/>
    <w:basedOn w:val="Absatz-Standardschriftart"/>
    <w:link w:val="Verzeichnis2"/>
    <w:uiPriority w:val="39"/>
    <w:rsid w:val="00725346"/>
    <w:rPr>
      <w:rFonts w:ascii="Arial" w:eastAsia="Times New Roman" w:hAnsi="Arial" w:cs="Times New Roman"/>
      <w:szCs w:val="24"/>
      <w:lang w:val="en-GB" w:eastAsia="de-DE"/>
    </w:rPr>
  </w:style>
  <w:style w:type="character" w:customStyle="1" w:styleId="Verzeichnis3Zchn">
    <w:name w:val="Verzeichnis 3 Zchn"/>
    <w:basedOn w:val="Absatz-Standardschriftart"/>
    <w:link w:val="Verzeichnis3"/>
    <w:uiPriority w:val="39"/>
    <w:rsid w:val="00725346"/>
    <w:rPr>
      <w:rFonts w:ascii="Arial" w:eastAsia="Times New Roman" w:hAnsi="Arial" w:cs="Times New Roman"/>
      <w:noProof/>
      <w:sz w:val="18"/>
      <w:szCs w:val="24"/>
      <w:lang w:val="en-GB" w:eastAsia="de-DE"/>
    </w:rPr>
  </w:style>
  <w:style w:type="table" w:styleId="Tabellenraster">
    <w:name w:val="Table Grid"/>
    <w:aliases w:val="simple table"/>
    <w:basedOn w:val="NormaleTabelle"/>
    <w:uiPriority w:val="99"/>
    <w:rsid w:val="00101221"/>
    <w:pPr>
      <w:spacing w:after="0" w:line="240" w:lineRule="auto"/>
    </w:pPr>
    <w:rPr>
      <w:rFonts w:ascii="Arial" w:hAnsi="Arial" w:cs="Times New Roman"/>
      <w:sz w:val="20"/>
      <w:szCs w:val="20"/>
      <w:lang w:eastAsia="de-DE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cPr>
      <w:vAlign w:val="center"/>
    </w:tcPr>
  </w:style>
  <w:style w:type="character" w:customStyle="1" w:styleId="berschrift5Zchn">
    <w:name w:val="Überschrift 5 Zchn"/>
    <w:basedOn w:val="Absatz-Standardschriftart"/>
    <w:link w:val="berschrift5"/>
    <w:uiPriority w:val="9"/>
    <w:rsid w:val="006D18C1"/>
    <w:rPr>
      <w:rFonts w:eastAsiaTheme="majorEastAsia" w:cstheme="majorBidi"/>
      <w:color w:val="002060"/>
      <w:sz w:val="24"/>
      <w:szCs w:val="24"/>
      <w:lang w:val="en-GB"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DA33AE"/>
    <w:rPr>
      <w:rFonts w:ascii="Calibri" w:eastAsiaTheme="majorEastAsia" w:hAnsi="Calibri" w:cstheme="majorBidi"/>
      <w:i/>
      <w:iCs/>
      <w:szCs w:val="28"/>
      <w:shd w:val="clear" w:color="auto" w:fill="DBE5F1" w:themeFill="accent1" w:themeFillTint="33"/>
      <w:lang w:val="en-GB" w:eastAsia="de-DE"/>
    </w:rPr>
  </w:style>
  <w:style w:type="paragraph" w:customStyle="1" w:styleId="Summary">
    <w:name w:val="Summary"/>
    <w:basedOn w:val="Standard"/>
    <w:link w:val="SummaryZchn"/>
    <w:uiPriority w:val="1"/>
    <w:qFormat/>
    <w:rsid w:val="00F94A5B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DFEDF5"/>
      <w:suppressAutoHyphens/>
      <w:spacing w:after="180"/>
      <w:ind w:left="113" w:right="113"/>
    </w:pPr>
    <w:rPr>
      <w:i/>
      <w:szCs w:val="24"/>
      <w:lang w:eastAsia="ar-SA"/>
    </w:rPr>
  </w:style>
  <w:style w:type="character" w:customStyle="1" w:styleId="SummaryZchn">
    <w:name w:val="Summary Zchn"/>
    <w:basedOn w:val="Absatz-Standardschriftart"/>
    <w:link w:val="Summary"/>
    <w:uiPriority w:val="1"/>
    <w:rsid w:val="00F94A5B"/>
    <w:rPr>
      <w:rFonts w:cs="Arial"/>
      <w:i/>
      <w:sz w:val="24"/>
      <w:szCs w:val="24"/>
      <w:shd w:val="clear" w:color="auto" w:fill="DFEDF5"/>
      <w:lang w:val="en-GB" w:eastAsia="ar-SA"/>
    </w:rPr>
  </w:style>
  <w:style w:type="paragraph" w:customStyle="1" w:styleId="Bullet">
    <w:name w:val="Bullet"/>
    <w:basedOn w:val="Listenabsatz"/>
    <w:link w:val="BulletChar"/>
    <w:uiPriority w:val="1"/>
    <w:qFormat/>
    <w:rsid w:val="001144F0"/>
    <w:pPr>
      <w:numPr>
        <w:numId w:val="7"/>
      </w:numPr>
    </w:pPr>
  </w:style>
  <w:style w:type="character" w:customStyle="1" w:styleId="BulletChar">
    <w:name w:val="Bullet Char"/>
    <w:basedOn w:val="Absatz-Standardschriftart"/>
    <w:link w:val="Bullet"/>
    <w:uiPriority w:val="1"/>
    <w:rsid w:val="001144F0"/>
    <w:rPr>
      <w:rFonts w:cs="Arial"/>
      <w:sz w:val="24"/>
      <w:szCs w:val="28"/>
      <w:lang w:val="en-GB" w:eastAsia="de-DE"/>
    </w:rPr>
  </w:style>
  <w:style w:type="paragraph" w:styleId="Abbildungsverzeichnis">
    <w:name w:val="table of figures"/>
    <w:aliases w:val="List of Figures"/>
    <w:basedOn w:val="Standard"/>
    <w:next w:val="Standard"/>
    <w:uiPriority w:val="99"/>
    <w:unhideWhenUsed/>
    <w:rsid w:val="008A1B4C"/>
    <w:pPr>
      <w:suppressAutoHyphens/>
      <w:spacing w:after="60"/>
      <w:ind w:left="1134" w:hanging="1134"/>
      <w:jc w:val="left"/>
    </w:pPr>
    <w:rPr>
      <w:rFonts w:cstheme="minorHAnsi"/>
      <w:sz w:val="20"/>
      <w:szCs w:val="20"/>
      <w:lang w:eastAsia="ar-SA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locked/>
    <w:rsid w:val="00CD51C2"/>
    <w:pPr>
      <w:spacing w:after="0"/>
    </w:pPr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CD51C2"/>
    <w:rPr>
      <w:rFonts w:ascii="Tahoma" w:eastAsia="Times New Roman" w:hAnsi="Tahoma" w:cs="Tahoma"/>
      <w:sz w:val="16"/>
      <w:szCs w:val="16"/>
      <w:lang w:val="en-GB" w:eastAsia="de-DE"/>
    </w:rPr>
  </w:style>
  <w:style w:type="paragraph" w:customStyle="1" w:styleId="Table-Title">
    <w:name w:val="Table-Title"/>
    <w:basedOn w:val="Standard"/>
    <w:link w:val="Table-TitleZchn"/>
    <w:uiPriority w:val="2"/>
    <w:rsid w:val="00EC13C9"/>
    <w:pPr>
      <w:spacing w:before="240" w:after="240"/>
      <w:jc w:val="center"/>
    </w:pPr>
    <w:rPr>
      <w:b/>
      <w:szCs w:val="22"/>
    </w:rPr>
  </w:style>
  <w:style w:type="paragraph" w:customStyle="1" w:styleId="Table-Text">
    <w:name w:val="Table-Text"/>
    <w:basedOn w:val="Standard"/>
    <w:link w:val="Table-TextZchn"/>
    <w:uiPriority w:val="3"/>
    <w:qFormat/>
    <w:rsid w:val="008A1B4C"/>
    <w:pPr>
      <w:spacing w:before="40" w:after="40"/>
      <w:jc w:val="left"/>
    </w:pPr>
    <w:rPr>
      <w:sz w:val="20"/>
      <w:szCs w:val="20"/>
    </w:rPr>
  </w:style>
  <w:style w:type="character" w:customStyle="1" w:styleId="Table-TitleZchn">
    <w:name w:val="Table-Title Zchn"/>
    <w:basedOn w:val="Absatz-Standardschriftart"/>
    <w:link w:val="Table-Title"/>
    <w:uiPriority w:val="2"/>
    <w:rsid w:val="00EC13C9"/>
    <w:rPr>
      <w:rFonts w:cs="Arial"/>
      <w:b/>
      <w:sz w:val="24"/>
      <w:lang w:val="en-GB" w:eastAsia="de-DE"/>
    </w:rPr>
  </w:style>
  <w:style w:type="character" w:customStyle="1" w:styleId="Table-TextZchn">
    <w:name w:val="Table-Text Zchn"/>
    <w:basedOn w:val="Absatz-Standardschriftart"/>
    <w:link w:val="Table-Text"/>
    <w:uiPriority w:val="3"/>
    <w:rsid w:val="008A1B4C"/>
    <w:rPr>
      <w:rFonts w:ascii="Arial" w:hAnsi="Arial" w:cs="Arial"/>
      <w:sz w:val="20"/>
      <w:szCs w:val="20"/>
      <w:lang w:val="en-GB" w:eastAsia="de-DE"/>
    </w:rPr>
  </w:style>
  <w:style w:type="paragraph" w:customStyle="1" w:styleId="FigureTable-Subtitle">
    <w:name w:val="Figure/Table-Subtitle"/>
    <w:basedOn w:val="Standard"/>
    <w:next w:val="Standard"/>
    <w:uiPriority w:val="5"/>
    <w:qFormat/>
    <w:rsid w:val="008A1B4C"/>
    <w:pPr>
      <w:spacing w:after="200" w:line="276" w:lineRule="auto"/>
      <w:jc w:val="center"/>
    </w:pPr>
    <w:rPr>
      <w:i/>
      <w:sz w:val="20"/>
    </w:rPr>
  </w:style>
  <w:style w:type="character" w:styleId="Platzhaltertext">
    <w:name w:val="Placeholder Text"/>
    <w:basedOn w:val="Absatz-Standardschriftart"/>
    <w:uiPriority w:val="99"/>
    <w:semiHidden/>
    <w:locked/>
    <w:rsid w:val="00AD61F7"/>
    <w:rPr>
      <w:color w:val="808080"/>
    </w:rPr>
  </w:style>
  <w:style w:type="paragraph" w:styleId="Listenabsatz">
    <w:name w:val="List Paragraph"/>
    <w:basedOn w:val="Standard"/>
    <w:uiPriority w:val="34"/>
    <w:semiHidden/>
    <w:locked/>
    <w:rsid w:val="00E47650"/>
    <w:pPr>
      <w:ind w:left="720"/>
      <w:contextualSpacing/>
    </w:pPr>
  </w:style>
  <w:style w:type="paragraph" w:customStyle="1" w:styleId="Summary-Bullet">
    <w:name w:val="Summary-Bullet"/>
    <w:basedOn w:val="Summary"/>
    <w:link w:val="Summary-BulletZchn"/>
    <w:uiPriority w:val="1"/>
    <w:qFormat/>
    <w:rsid w:val="00CD4593"/>
    <w:pPr>
      <w:numPr>
        <w:numId w:val="8"/>
      </w:numPr>
      <w:spacing w:before="0"/>
      <w:ind w:left="397" w:hanging="284"/>
      <w:contextualSpacing/>
    </w:pPr>
  </w:style>
  <w:style w:type="character" w:customStyle="1" w:styleId="Summary-BulletZchn">
    <w:name w:val="Summary-Bullet Zchn"/>
    <w:basedOn w:val="SummaryZchn"/>
    <w:link w:val="Summary-Bullet"/>
    <w:uiPriority w:val="1"/>
    <w:rsid w:val="00CD4593"/>
    <w:rPr>
      <w:rFonts w:ascii="Arial" w:hAnsi="Arial" w:cs="Arial"/>
      <w:i/>
      <w:sz w:val="24"/>
      <w:szCs w:val="28"/>
      <w:shd w:val="clear" w:color="auto" w:fill="DBE5F1" w:themeFill="accent1" w:themeFillTint="33"/>
      <w:lang w:val="en-GB" w:eastAsia="ar-SA"/>
    </w:rPr>
  </w:style>
  <w:style w:type="paragraph" w:customStyle="1" w:styleId="SectionHeading">
    <w:name w:val="Section Heading"/>
    <w:basedOn w:val="Standard"/>
    <w:next w:val="Standard"/>
    <w:uiPriority w:val="8"/>
    <w:qFormat/>
    <w:rsid w:val="00887A00"/>
    <w:pPr>
      <w:pBdr>
        <w:top w:val="single" w:sz="4" w:space="6" w:color="FFFFFF"/>
        <w:bottom w:val="single" w:sz="4" w:space="6" w:color="FFFFFF"/>
      </w:pBdr>
      <w:shd w:val="clear" w:color="auto" w:fill="F2F2F2" w:themeFill="background1" w:themeFillShade="F2"/>
      <w:spacing w:after="360" w:line="280" w:lineRule="atLeast"/>
      <w:jc w:val="center"/>
      <w:outlineLvl w:val="0"/>
    </w:pPr>
    <w:rPr>
      <w:rFonts w:ascii="Arial Black" w:hAnsi="Arial Black"/>
      <w:color w:val="000000" w:themeColor="text1"/>
      <w:sz w:val="30"/>
      <w:szCs w:val="20"/>
    </w:rPr>
  </w:style>
  <w:style w:type="paragraph" w:customStyle="1" w:styleId="Table-Bullet">
    <w:name w:val="Table-Bullet"/>
    <w:basedOn w:val="Listenabsatz"/>
    <w:uiPriority w:val="4"/>
    <w:qFormat/>
    <w:rsid w:val="00EA5793"/>
    <w:pPr>
      <w:numPr>
        <w:numId w:val="4"/>
      </w:numPr>
      <w:tabs>
        <w:tab w:val="clear" w:pos="360"/>
        <w:tab w:val="num" w:pos="459"/>
      </w:tabs>
      <w:spacing w:before="40" w:after="72"/>
      <w:ind w:left="374" w:hanging="340"/>
      <w:jc w:val="left"/>
    </w:pPr>
    <w:rPr>
      <w:rFonts w:ascii="Calibri" w:eastAsiaTheme="minorHAnsi" w:hAnsi="Calibri" w:cs="Calibri"/>
      <w:szCs w:val="22"/>
      <w:lang w:eastAsia="en-US"/>
    </w:rPr>
  </w:style>
  <w:style w:type="paragraph" w:customStyle="1" w:styleId="D91">
    <w:name w:val="D9.1"/>
    <w:basedOn w:val="Standard"/>
    <w:link w:val="D91Zchn"/>
    <w:rsid w:val="00E0366B"/>
    <w:pPr>
      <w:jc w:val="center"/>
    </w:pPr>
    <w:rPr>
      <w:b/>
      <w:bCs/>
      <w:color w:val="151F6D"/>
      <w:sz w:val="36"/>
      <w:szCs w:val="44"/>
    </w:rPr>
  </w:style>
  <w:style w:type="paragraph" w:customStyle="1" w:styleId="Titel1">
    <w:name w:val="Titel1"/>
    <w:basedOn w:val="D91"/>
    <w:link w:val="TitleZchn"/>
    <w:qFormat/>
    <w:rsid w:val="00DA33AE"/>
    <w:rPr>
      <w:sz w:val="44"/>
    </w:rPr>
  </w:style>
  <w:style w:type="character" w:customStyle="1" w:styleId="D91Zchn">
    <w:name w:val="D9.1 Zchn"/>
    <w:basedOn w:val="Absatz-Standardschriftart"/>
    <w:link w:val="D91"/>
    <w:rsid w:val="00E0366B"/>
    <w:rPr>
      <w:rFonts w:ascii="Arial" w:hAnsi="Arial" w:cs="Arial"/>
      <w:b/>
      <w:bCs/>
      <w:color w:val="151F6D"/>
      <w:sz w:val="36"/>
      <w:szCs w:val="44"/>
      <w:lang w:val="en-GB" w:eastAsia="de-DE"/>
    </w:rPr>
  </w:style>
  <w:style w:type="paragraph" w:customStyle="1" w:styleId="BulletEndofList">
    <w:name w:val="Bullet (End of List)"/>
    <w:basedOn w:val="Bullet"/>
    <w:link w:val="BulletEndofListZchn"/>
    <w:rsid w:val="00E0366B"/>
    <w:pPr>
      <w:numPr>
        <w:numId w:val="0"/>
      </w:numPr>
      <w:tabs>
        <w:tab w:val="left" w:pos="284"/>
      </w:tabs>
      <w:ind w:left="284" w:hanging="284"/>
    </w:pPr>
    <w:rPr>
      <w:rFonts w:ascii="Lato" w:hAnsi="Lato"/>
      <w:lang w:eastAsia="ar-SA"/>
    </w:rPr>
  </w:style>
  <w:style w:type="character" w:customStyle="1" w:styleId="TitleZchn">
    <w:name w:val="Title Zchn"/>
    <w:basedOn w:val="D91Zchn"/>
    <w:link w:val="Titel1"/>
    <w:rsid w:val="00DA33AE"/>
    <w:rPr>
      <w:rFonts w:ascii="Arial" w:hAnsi="Arial" w:cs="Arial"/>
      <w:b/>
      <w:bCs/>
      <w:color w:val="151F6D"/>
      <w:sz w:val="44"/>
      <w:szCs w:val="44"/>
      <w:lang w:val="en-GB" w:eastAsia="de-DE"/>
    </w:rPr>
  </w:style>
  <w:style w:type="character" w:customStyle="1" w:styleId="BulletEndofListZchn">
    <w:name w:val="Bullet (End of List) Zchn"/>
    <w:basedOn w:val="BulletChar"/>
    <w:link w:val="BulletEndofList"/>
    <w:rsid w:val="00E0366B"/>
    <w:rPr>
      <w:rFonts w:ascii="Lato" w:hAnsi="Lato" w:cs="Arial"/>
      <w:sz w:val="24"/>
      <w:szCs w:val="28"/>
      <w:lang w:val="en-GB" w:eastAsia="ar-SA"/>
    </w:rPr>
  </w:style>
  <w:style w:type="table" w:customStyle="1" w:styleId="simpletable1">
    <w:name w:val="simple table1"/>
    <w:basedOn w:val="NormaleTabelle"/>
    <w:next w:val="Tabellenraster"/>
    <w:uiPriority w:val="99"/>
    <w:rsid w:val="00477432"/>
    <w:pPr>
      <w:spacing w:after="0" w:line="240" w:lineRule="auto"/>
    </w:pPr>
    <w:rPr>
      <w:rFonts w:ascii="Arial" w:hAnsi="Arial" w:cs="Times New Roman"/>
      <w:sz w:val="20"/>
      <w:szCs w:val="20"/>
      <w:lang w:eastAsia="de-DE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cPr>
      <w:vAlign w:val="center"/>
    </w:tcPr>
  </w:style>
  <w:style w:type="paragraph" w:customStyle="1" w:styleId="TableTitle">
    <w:name w:val="Table Title"/>
    <w:basedOn w:val="Standard"/>
    <w:link w:val="TableTitleZchn"/>
    <w:rsid w:val="00053A8B"/>
    <w:pPr>
      <w:spacing w:before="0"/>
      <w:jc w:val="center"/>
    </w:pPr>
    <w:rPr>
      <w:rFonts w:cs="Times New Roman"/>
      <w:b/>
      <w:color w:val="000000" w:themeColor="text1"/>
      <w:szCs w:val="24"/>
    </w:rPr>
  </w:style>
  <w:style w:type="character" w:styleId="NichtaufgelsteErwhnung">
    <w:name w:val="Unresolved Mention"/>
    <w:basedOn w:val="Absatz-Standardschriftart"/>
    <w:uiPriority w:val="99"/>
    <w:unhideWhenUsed/>
    <w:rsid w:val="00B2779E"/>
    <w:rPr>
      <w:color w:val="605E5C"/>
      <w:shd w:val="clear" w:color="auto" w:fill="E1DFDD"/>
    </w:rPr>
  </w:style>
  <w:style w:type="character" w:customStyle="1" w:styleId="TableTitleZchn">
    <w:name w:val="Table Title Zchn"/>
    <w:basedOn w:val="Absatz-Standardschriftart"/>
    <w:link w:val="TableTitle"/>
    <w:rsid w:val="00053A8B"/>
    <w:rPr>
      <w:rFonts w:cs="Times New Roman"/>
      <w:b/>
      <w:color w:val="000000" w:themeColor="text1"/>
      <w:sz w:val="24"/>
      <w:szCs w:val="24"/>
      <w:lang w:val="en-GB" w:eastAsia="de-DE"/>
    </w:rPr>
  </w:style>
  <w:style w:type="paragraph" w:customStyle="1" w:styleId="AppendixTitle">
    <w:name w:val="Appendix Title"/>
    <w:basedOn w:val="Standard"/>
    <w:qFormat/>
    <w:rsid w:val="00053A8B"/>
    <w:pPr>
      <w:pageBreakBefore/>
      <w:spacing w:after="360"/>
      <w:jc w:val="center"/>
      <w:outlineLvl w:val="0"/>
    </w:pPr>
    <w:rPr>
      <w:rFonts w:cs="Times New Roman"/>
      <w:b/>
      <w:color w:val="002060"/>
      <w:sz w:val="28"/>
      <w:szCs w:val="24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locked/>
    <w:rsid w:val="002A3882"/>
    <w:pPr>
      <w:pageBreakBefore w:val="0"/>
      <w:numPr>
        <w:numId w:val="0"/>
      </w:numPr>
      <w:suppressAutoHyphens w:val="0"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de-DE"/>
    </w:rPr>
  </w:style>
  <w:style w:type="paragraph" w:customStyle="1" w:styleId="Heading">
    <w:name w:val="Heading"/>
    <w:basedOn w:val="Titel1"/>
    <w:link w:val="HeadingZchn"/>
    <w:qFormat/>
    <w:rsid w:val="00DA33AE"/>
    <w:rPr>
      <w:caps/>
      <w:sz w:val="36"/>
      <w:szCs w:val="36"/>
    </w:rPr>
  </w:style>
  <w:style w:type="paragraph" w:styleId="Zitat">
    <w:name w:val="Quote"/>
    <w:basedOn w:val="Standard"/>
    <w:next w:val="Standard"/>
    <w:link w:val="ZitatZchn"/>
    <w:uiPriority w:val="29"/>
    <w:qFormat/>
    <w:locked/>
    <w:rsid w:val="00AD184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HeadingZchn">
    <w:name w:val="Heading Zchn"/>
    <w:basedOn w:val="TitleZchn"/>
    <w:link w:val="Heading"/>
    <w:rsid w:val="00DA33AE"/>
    <w:rPr>
      <w:rFonts w:ascii="Arial" w:hAnsi="Arial" w:cs="Arial"/>
      <w:b/>
      <w:bCs/>
      <w:caps/>
      <w:color w:val="151F6D"/>
      <w:sz w:val="36"/>
      <w:szCs w:val="36"/>
      <w:lang w:val="en-GB" w:eastAsia="de-DE"/>
    </w:rPr>
  </w:style>
  <w:style w:type="character" w:customStyle="1" w:styleId="ZitatZchn">
    <w:name w:val="Zitat Zchn"/>
    <w:basedOn w:val="Absatz-Standardschriftart"/>
    <w:link w:val="Zitat"/>
    <w:uiPriority w:val="29"/>
    <w:rsid w:val="00AD184E"/>
    <w:rPr>
      <w:rFonts w:cs="Arial"/>
      <w:i/>
      <w:iCs/>
      <w:color w:val="404040" w:themeColor="text1" w:themeTint="BF"/>
      <w:sz w:val="24"/>
      <w:szCs w:val="28"/>
      <w:lang w:val="en-GB" w:eastAsia="de-DE"/>
    </w:rPr>
  </w:style>
  <w:style w:type="character" w:customStyle="1" w:styleId="BulletZchn">
    <w:name w:val="Bullet Zchn"/>
    <w:basedOn w:val="Absatz-Standardschriftart"/>
    <w:uiPriority w:val="1"/>
    <w:rsid w:val="001144F0"/>
    <w:rPr>
      <w:rFonts w:ascii="Arial" w:hAnsi="Arial" w:cs="Times New Roman"/>
      <w:szCs w:val="24"/>
      <w:lang w:val="en-GB" w:eastAsia="de-DE"/>
    </w:rPr>
  </w:style>
  <w:style w:type="paragraph" w:customStyle="1" w:styleId="Explanation">
    <w:name w:val="Explanation"/>
    <w:basedOn w:val="Standard"/>
    <w:rsid w:val="00A6785A"/>
    <w:pPr>
      <w:spacing w:before="0" w:line="288" w:lineRule="auto"/>
    </w:pPr>
    <w:rPr>
      <w:rFonts w:ascii="Lato" w:hAnsi="Lato"/>
      <w:color w:val="F79646" w:themeColor="accent6"/>
      <w:sz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A365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A365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A365A"/>
    <w:rPr>
      <w:rFonts w:cs="Arial"/>
      <w:sz w:val="20"/>
      <w:szCs w:val="20"/>
      <w:lang w:val="en-GB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A365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A365A"/>
    <w:rPr>
      <w:rFonts w:cs="Arial"/>
      <w:b/>
      <w:bCs/>
      <w:sz w:val="20"/>
      <w:szCs w:val="20"/>
      <w:lang w:val="en-GB" w:eastAsia="de-DE"/>
    </w:rPr>
  </w:style>
  <w:style w:type="character" w:styleId="Erwhnung">
    <w:name w:val="Mention"/>
    <w:basedOn w:val="Absatz-Standardschriftart"/>
    <w:uiPriority w:val="99"/>
    <w:unhideWhenUsed/>
    <w:rsid w:val="00EA365A"/>
    <w:rPr>
      <w:color w:val="2B579A"/>
      <w:shd w:val="clear" w:color="auto" w:fill="E1DFDD"/>
    </w:rPr>
  </w:style>
  <w:style w:type="paragraph" w:customStyle="1" w:styleId="Standard-Guidance">
    <w:name w:val="Standard - Guidance"/>
    <w:basedOn w:val="Standard"/>
    <w:link w:val="Standard-GuidanceZchn"/>
    <w:qFormat/>
    <w:rsid w:val="004352E1"/>
    <w:rPr>
      <w:color w:val="EF60A3"/>
    </w:rPr>
  </w:style>
  <w:style w:type="character" w:customStyle="1" w:styleId="Standard-GuidanceZchn">
    <w:name w:val="Standard - Guidance Zchn"/>
    <w:basedOn w:val="Absatz-Standardschriftart"/>
    <w:link w:val="Standard-Guidance"/>
    <w:rsid w:val="004352E1"/>
    <w:rPr>
      <w:rFonts w:cs="Arial"/>
      <w:color w:val="EF60A3"/>
      <w:sz w:val="24"/>
      <w:szCs w:val="28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9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a\empirica%20GmbH\%5bEXTERNAL%5d%20procuRE%20-%20-----EMPIRICA-ONLY%20-%20-----EMPIRICA-ONLY\WP3%20Call%20for%20Tender%20documents\procuRE%20Drafts\procuRE%20Template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>xxxAcronym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fda676ba-32d9-48b0-b03e-cbcbee9e770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73395F802C364086609DAA60FB1F56" ma:contentTypeVersion="13" ma:contentTypeDescription="Ein neues Dokument erstellen." ma:contentTypeScope="" ma:versionID="e71fe711b049bc169fae023e9495c11f">
  <xsd:schema xmlns:xsd="http://www.w3.org/2001/XMLSchema" xmlns:xs="http://www.w3.org/2001/XMLSchema" xmlns:p="http://schemas.microsoft.com/office/2006/metadata/properties" xmlns:ns2="fda676ba-32d9-48b0-b03e-cbcbee9e7707" xmlns:ns3="93dd7bf8-7fac-40e9-857f-893458d09168" targetNamespace="http://schemas.microsoft.com/office/2006/metadata/properties" ma:root="true" ma:fieldsID="f8782dd5a0582ed778a50b6cebbe7757" ns2:_="" ns3:_="">
    <xsd:import namespace="fda676ba-32d9-48b0-b03e-cbcbee9e7707"/>
    <xsd:import namespace="93dd7bf8-7fac-40e9-857f-893458d091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a676ba-32d9-48b0-b03e-cbcbee9e77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dd7bf8-7fac-40e9-857f-893458d0916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C272BC5-57EF-4DC7-8667-004CFECA58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055AC2-3E19-4CC9-9939-D684718B3B86}">
  <ds:schemaRefs>
    <ds:schemaRef ds:uri="http://schemas.microsoft.com/office/2006/metadata/properties"/>
    <ds:schemaRef ds:uri="http://schemas.microsoft.com/office/infopath/2007/PartnerControls"/>
    <ds:schemaRef ds:uri="fda676ba-32d9-48b0-b03e-cbcbee9e7707"/>
  </ds:schemaRefs>
</ds:datastoreItem>
</file>

<file path=customXml/itemProps4.xml><?xml version="1.0" encoding="utf-8"?>
<ds:datastoreItem xmlns:ds="http://schemas.openxmlformats.org/officeDocument/2006/customXml" ds:itemID="{2FF18349-075F-428E-96B8-5D6DD12531B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8FAD17E-0EC4-4F9F-A505-71A21FD1F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a676ba-32d9-48b0-b03e-cbcbee9e7707"/>
    <ds:schemaRef ds:uri="93dd7bf8-7fac-40e9-857f-893458d091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procuRE Template</Template>
  <TotalTime>0</TotalTime>
  <Pages>8</Pages>
  <Words>909</Words>
  <Characters>5731</Characters>
  <Application>Microsoft Office Word</Application>
  <DocSecurity>0</DocSecurity>
  <Lines>47</Lines>
  <Paragraphs>13</Paragraphs>
  <ScaleCrop>false</ScaleCrop>
  <Company/>
  <LinksUpToDate>false</LinksUpToDate>
  <CharactersWithSpaces>6627</CharactersWithSpaces>
  <SharedDoc>false</SharedDoc>
  <HLinks>
    <vt:vector size="42" baseType="variant">
      <vt:variant>
        <vt:i4>1441841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_Toc74556656</vt:lpwstr>
      </vt:variant>
      <vt:variant>
        <vt:i4>1376305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_Toc74556655</vt:lpwstr>
      </vt:variant>
      <vt:variant>
        <vt:i4>1310769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_Toc74556654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_Toc74556653</vt:lpwstr>
      </vt:variant>
      <vt:variant>
        <vt:i4>1179697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_Toc74556652</vt:lpwstr>
      </vt:variant>
      <vt:variant>
        <vt:i4>1114161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_Toc74556651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_Toc74556650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Koval</dc:creator>
  <cp:keywords/>
  <dc:description/>
  <cp:lastModifiedBy>Nadia Koval</cp:lastModifiedBy>
  <cp:revision>131</cp:revision>
  <cp:lastPrinted>2021-09-06T12:10:00Z</cp:lastPrinted>
  <dcterms:created xsi:type="dcterms:W3CDTF">2021-05-19T17:40:00Z</dcterms:created>
  <dcterms:modified xsi:type="dcterms:W3CDTF">2021-11-17T09:19:00Z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0x0101008173395F802C364086609DAA60FB1F56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xd_Signature">
    <vt:bool>false</vt:bool>
  </property>
</Properties>
</file>